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8C" w:rsidRDefault="00D70912" w:rsidP="00E6510C">
      <w:pPr>
        <w:jc w:val="right"/>
      </w:pPr>
      <w:r>
        <w:rPr>
          <w:noProof/>
          <w:lang w:eastAsia="en-GB"/>
        </w:rPr>
        <w:drawing>
          <wp:inline distT="0" distB="0" distL="0" distR="0">
            <wp:extent cx="1996440" cy="396240"/>
            <wp:effectExtent l="0" t="0" r="3810" b="3810"/>
            <wp:docPr id="1" name="Picture 0" descr="logo_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edexcel.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39" t="10715" r="3564" b="14285"/>
                    <a:stretch>
                      <a:fillRect/>
                    </a:stretch>
                  </pic:blipFill>
                  <pic:spPr bwMode="auto">
                    <a:xfrm>
                      <a:off x="0" y="0"/>
                      <a:ext cx="1996440" cy="396240"/>
                    </a:xfrm>
                    <a:prstGeom prst="rect">
                      <a:avLst/>
                    </a:prstGeom>
                    <a:noFill/>
                    <a:ln>
                      <a:noFill/>
                    </a:ln>
                  </pic:spPr>
                </pic:pic>
              </a:graphicData>
            </a:graphic>
          </wp:inline>
        </w:drawing>
      </w:r>
    </w:p>
    <w:p w:rsidR="00091446" w:rsidRDefault="00E6510C" w:rsidP="00091446">
      <w:pPr>
        <w:spacing w:after="0" w:line="240" w:lineRule="auto"/>
        <w:rPr>
          <w:b/>
          <w:sz w:val="26"/>
          <w:szCs w:val="32"/>
        </w:rPr>
      </w:pPr>
      <w:r w:rsidRPr="003A1154">
        <w:rPr>
          <w:b/>
          <w:sz w:val="34"/>
          <w:szCs w:val="40"/>
        </w:rPr>
        <w:t xml:space="preserve">GCSE </w:t>
      </w:r>
      <w:r w:rsidR="00091446">
        <w:rPr>
          <w:b/>
          <w:sz w:val="34"/>
          <w:szCs w:val="40"/>
        </w:rPr>
        <w:t>Computer Science</w:t>
      </w:r>
      <w:r w:rsidR="00091446">
        <w:rPr>
          <w:b/>
          <w:sz w:val="26"/>
          <w:szCs w:val="32"/>
        </w:rPr>
        <w:t xml:space="preserve">– Controlled Assessment </w:t>
      </w:r>
    </w:p>
    <w:p w:rsidR="00091446" w:rsidRDefault="00091446" w:rsidP="00091446">
      <w:pPr>
        <w:spacing w:after="0" w:line="240" w:lineRule="auto"/>
        <w:ind w:left="2880" w:firstLine="720"/>
        <w:rPr>
          <w:b/>
          <w:sz w:val="26"/>
          <w:szCs w:val="32"/>
        </w:rPr>
      </w:pPr>
      <w:r>
        <w:rPr>
          <w:b/>
          <w:sz w:val="26"/>
          <w:szCs w:val="32"/>
        </w:rPr>
        <w:t xml:space="preserve">1CP0_2A (Python) </w:t>
      </w:r>
    </w:p>
    <w:p w:rsidR="00091446" w:rsidRDefault="00091446" w:rsidP="00091446">
      <w:pPr>
        <w:spacing w:after="0" w:line="240" w:lineRule="auto"/>
        <w:ind w:left="2880" w:firstLine="720"/>
        <w:rPr>
          <w:b/>
          <w:sz w:val="26"/>
          <w:szCs w:val="32"/>
        </w:rPr>
      </w:pPr>
      <w:r>
        <w:rPr>
          <w:b/>
          <w:sz w:val="26"/>
          <w:szCs w:val="32"/>
        </w:rPr>
        <w:t>1CP0_2B (Java)</w:t>
      </w:r>
    </w:p>
    <w:p w:rsidR="00E56D8D" w:rsidRPr="003A1154" w:rsidRDefault="00091446" w:rsidP="00091446">
      <w:pPr>
        <w:spacing w:line="240" w:lineRule="auto"/>
        <w:ind w:left="2880" w:firstLine="720"/>
        <w:rPr>
          <w:b/>
          <w:sz w:val="26"/>
          <w:szCs w:val="32"/>
        </w:rPr>
      </w:pPr>
      <w:r>
        <w:rPr>
          <w:b/>
          <w:sz w:val="26"/>
          <w:szCs w:val="32"/>
        </w:rPr>
        <w:t>1CP0_2C (C-derived languages)</w:t>
      </w:r>
    </w:p>
    <w:p w:rsidR="00E56D8D" w:rsidRPr="003A1154" w:rsidRDefault="00E56D8D" w:rsidP="00E56D8D">
      <w:pPr>
        <w:spacing w:line="240" w:lineRule="auto"/>
        <w:rPr>
          <w:sz w:val="26"/>
          <w:szCs w:val="32"/>
        </w:rPr>
      </w:pPr>
      <w:r w:rsidRPr="003A1154">
        <w:rPr>
          <w:b/>
          <w:sz w:val="26"/>
          <w:szCs w:val="32"/>
        </w:rPr>
        <w:t>Controlled Assessment Record</w:t>
      </w:r>
      <w:r w:rsidR="003F0D6E">
        <w:rPr>
          <w:b/>
          <w:sz w:val="26"/>
          <w:szCs w:val="32"/>
        </w:rPr>
        <w:t xml:space="preserve"> and Authentication Sheet</w:t>
      </w:r>
    </w:p>
    <w:p w:rsidR="00E56D8D" w:rsidRPr="003A1154" w:rsidRDefault="003F0D6E" w:rsidP="00E56D8D">
      <w:pPr>
        <w:spacing w:after="0" w:line="240" w:lineRule="auto"/>
        <w:rPr>
          <w:b/>
          <w:sz w:val="30"/>
          <w:szCs w:val="40"/>
        </w:rPr>
      </w:pPr>
      <w:r>
        <w:rPr>
          <w:b/>
          <w:sz w:val="30"/>
          <w:szCs w:val="40"/>
        </w:rPr>
        <w:t>Assessment Criteria: (5</w:t>
      </w:r>
      <w:r w:rsidR="00E56D8D" w:rsidRPr="003A1154">
        <w:rPr>
          <w:b/>
          <w:sz w:val="30"/>
          <w:szCs w:val="40"/>
        </w:rPr>
        <w:t>0 marks)</w:t>
      </w:r>
    </w:p>
    <w:p w:rsidR="00E56D8D" w:rsidRPr="00AA69B1" w:rsidRDefault="00E56D8D" w:rsidP="00E56D8D">
      <w:pPr>
        <w:spacing w:line="240" w:lineRule="auto"/>
        <w:rPr>
          <w:b/>
          <w:sz w:val="12"/>
          <w:szCs w:val="32"/>
        </w:rPr>
      </w:pPr>
    </w:p>
    <w:tbl>
      <w:tblPr>
        <w:tblpPr w:leftFromText="180" w:rightFromText="180"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95"/>
        <w:gridCol w:w="595"/>
        <w:gridCol w:w="595"/>
        <w:gridCol w:w="595"/>
        <w:gridCol w:w="596"/>
        <w:gridCol w:w="2047"/>
        <w:gridCol w:w="2755"/>
        <w:gridCol w:w="669"/>
      </w:tblGrid>
      <w:tr w:rsidR="00C9211F" w:rsidRPr="008E2027" w:rsidTr="00105A24">
        <w:trPr>
          <w:trHeight w:val="403"/>
        </w:trPr>
        <w:tc>
          <w:tcPr>
            <w:tcW w:w="2235" w:type="dxa"/>
            <w:shd w:val="clear" w:color="auto" w:fill="CCCCCC"/>
            <w:vAlign w:val="center"/>
          </w:tcPr>
          <w:p w:rsidR="00C9211F" w:rsidRPr="008E2027" w:rsidRDefault="00C9211F" w:rsidP="00E56D8D">
            <w:pPr>
              <w:spacing w:after="0" w:line="240" w:lineRule="auto"/>
            </w:pPr>
            <w:r w:rsidRPr="008E2027">
              <w:t>Centre no:</w:t>
            </w:r>
          </w:p>
        </w:tc>
        <w:tc>
          <w:tcPr>
            <w:tcW w:w="595" w:type="dxa"/>
            <w:shd w:val="clear" w:color="auto" w:fill="auto"/>
            <w:vAlign w:val="center"/>
          </w:tcPr>
          <w:p w:rsidR="00C9211F" w:rsidRPr="008E2027" w:rsidRDefault="00C9211F" w:rsidP="00E56D8D">
            <w:pPr>
              <w:spacing w:after="0" w:line="240" w:lineRule="auto"/>
              <w:jc w:val="center"/>
            </w:pPr>
            <w:r>
              <w:t>1</w:t>
            </w:r>
          </w:p>
        </w:tc>
        <w:tc>
          <w:tcPr>
            <w:tcW w:w="595" w:type="dxa"/>
            <w:shd w:val="clear" w:color="auto" w:fill="auto"/>
            <w:vAlign w:val="center"/>
          </w:tcPr>
          <w:p w:rsidR="00C9211F" w:rsidRPr="008E2027" w:rsidRDefault="00C9211F" w:rsidP="00E56D8D">
            <w:pPr>
              <w:spacing w:after="0" w:line="240" w:lineRule="auto"/>
              <w:jc w:val="center"/>
            </w:pPr>
            <w:r>
              <w:t>4</w:t>
            </w:r>
          </w:p>
        </w:tc>
        <w:tc>
          <w:tcPr>
            <w:tcW w:w="595" w:type="dxa"/>
            <w:shd w:val="clear" w:color="auto" w:fill="auto"/>
            <w:vAlign w:val="center"/>
          </w:tcPr>
          <w:p w:rsidR="00C9211F" w:rsidRPr="008E2027" w:rsidRDefault="00C9211F" w:rsidP="00E56D8D">
            <w:pPr>
              <w:spacing w:after="0" w:line="240" w:lineRule="auto"/>
              <w:jc w:val="center"/>
            </w:pPr>
            <w:r>
              <w:t>3</w:t>
            </w:r>
          </w:p>
        </w:tc>
        <w:tc>
          <w:tcPr>
            <w:tcW w:w="595" w:type="dxa"/>
            <w:shd w:val="clear" w:color="auto" w:fill="auto"/>
            <w:vAlign w:val="center"/>
          </w:tcPr>
          <w:p w:rsidR="00C9211F" w:rsidRPr="008E2027" w:rsidRDefault="00C9211F" w:rsidP="00E56D8D">
            <w:pPr>
              <w:spacing w:after="0" w:line="240" w:lineRule="auto"/>
              <w:jc w:val="center"/>
            </w:pPr>
            <w:r>
              <w:t>2</w:t>
            </w:r>
          </w:p>
        </w:tc>
        <w:tc>
          <w:tcPr>
            <w:tcW w:w="596" w:type="dxa"/>
            <w:shd w:val="clear" w:color="auto" w:fill="auto"/>
            <w:vAlign w:val="center"/>
          </w:tcPr>
          <w:p w:rsidR="00C9211F" w:rsidRPr="008E2027" w:rsidRDefault="00C9211F" w:rsidP="00E56D8D">
            <w:pPr>
              <w:spacing w:after="0" w:line="240" w:lineRule="auto"/>
              <w:jc w:val="center"/>
            </w:pPr>
            <w:r>
              <w:t>0</w:t>
            </w:r>
          </w:p>
        </w:tc>
        <w:tc>
          <w:tcPr>
            <w:tcW w:w="2047" w:type="dxa"/>
            <w:shd w:val="clear" w:color="auto" w:fill="BFBFBF" w:themeFill="background1" w:themeFillShade="BF"/>
            <w:vAlign w:val="center"/>
          </w:tcPr>
          <w:p w:rsidR="00C9211F" w:rsidRPr="008E2027" w:rsidRDefault="00C9211F" w:rsidP="00E56D8D">
            <w:pPr>
              <w:spacing w:after="0" w:line="240" w:lineRule="auto"/>
            </w:pPr>
            <w:r w:rsidRPr="008E2027">
              <w:t>Candidate no:</w:t>
            </w:r>
          </w:p>
        </w:tc>
        <w:tc>
          <w:tcPr>
            <w:tcW w:w="2755" w:type="dxa"/>
            <w:shd w:val="clear" w:color="auto" w:fill="auto"/>
            <w:vAlign w:val="center"/>
          </w:tcPr>
          <w:p w:rsidR="00C9211F" w:rsidRPr="008E2027" w:rsidRDefault="00C9211F" w:rsidP="00E56D8D">
            <w:pPr>
              <w:spacing w:after="0" w:line="240" w:lineRule="auto"/>
              <w:jc w:val="center"/>
            </w:pPr>
          </w:p>
        </w:tc>
        <w:tc>
          <w:tcPr>
            <w:tcW w:w="669" w:type="dxa"/>
            <w:shd w:val="clear" w:color="auto" w:fill="CCCCCC"/>
            <w:vAlign w:val="center"/>
          </w:tcPr>
          <w:p w:rsidR="00C9211F" w:rsidRPr="008E2027" w:rsidRDefault="00C9211F" w:rsidP="00E56D8D">
            <w:pPr>
              <w:spacing w:after="0" w:line="240" w:lineRule="auto"/>
              <w:jc w:val="center"/>
            </w:pPr>
          </w:p>
        </w:tc>
      </w:tr>
      <w:tr w:rsidR="003F0D6E" w:rsidRPr="008E2027" w:rsidTr="003F0D6E">
        <w:trPr>
          <w:trHeight w:val="403"/>
        </w:trPr>
        <w:tc>
          <w:tcPr>
            <w:tcW w:w="2235" w:type="dxa"/>
            <w:shd w:val="clear" w:color="auto" w:fill="CCCCCC"/>
            <w:vAlign w:val="center"/>
          </w:tcPr>
          <w:p w:rsidR="003F0D6E" w:rsidRPr="008E2027" w:rsidRDefault="003F0D6E" w:rsidP="00E56D8D">
            <w:pPr>
              <w:spacing w:after="0" w:line="240" w:lineRule="auto"/>
            </w:pPr>
            <w:r>
              <w:t xml:space="preserve">Month / </w:t>
            </w:r>
            <w:r w:rsidRPr="008E2027">
              <w:t>Year of examination:</w:t>
            </w:r>
          </w:p>
        </w:tc>
        <w:tc>
          <w:tcPr>
            <w:tcW w:w="2976" w:type="dxa"/>
            <w:gridSpan w:val="5"/>
            <w:shd w:val="clear" w:color="auto" w:fill="auto"/>
            <w:vAlign w:val="center"/>
          </w:tcPr>
          <w:p w:rsidR="003F0D6E" w:rsidRPr="008E2027" w:rsidRDefault="003F0D6E" w:rsidP="00E56D8D">
            <w:pPr>
              <w:spacing w:after="0" w:line="240" w:lineRule="auto"/>
              <w:jc w:val="center"/>
            </w:pPr>
            <w:r>
              <w:t>June 2015</w:t>
            </w:r>
          </w:p>
        </w:tc>
        <w:tc>
          <w:tcPr>
            <w:tcW w:w="2047" w:type="dxa"/>
            <w:shd w:val="clear" w:color="auto" w:fill="BFBFBF" w:themeFill="background1" w:themeFillShade="BF"/>
            <w:vAlign w:val="center"/>
          </w:tcPr>
          <w:p w:rsidR="003F0D6E" w:rsidRPr="008E2027" w:rsidRDefault="003F0D6E" w:rsidP="00E56D8D">
            <w:pPr>
              <w:spacing w:after="0" w:line="240" w:lineRule="auto"/>
            </w:pPr>
            <w:r w:rsidRPr="008E2027">
              <w:t>Candidate name:</w:t>
            </w:r>
          </w:p>
        </w:tc>
        <w:tc>
          <w:tcPr>
            <w:tcW w:w="3424" w:type="dxa"/>
            <w:gridSpan w:val="2"/>
            <w:shd w:val="clear" w:color="auto" w:fill="auto"/>
            <w:vAlign w:val="center"/>
          </w:tcPr>
          <w:p w:rsidR="003F0D6E" w:rsidRPr="008E2027" w:rsidRDefault="003F0D6E" w:rsidP="00E56D8D">
            <w:pPr>
              <w:spacing w:after="0" w:line="240" w:lineRule="auto"/>
            </w:pPr>
          </w:p>
        </w:tc>
      </w:tr>
      <w:tr w:rsidR="003F0D6E" w:rsidRPr="008E2027" w:rsidTr="003F0D6E">
        <w:trPr>
          <w:trHeight w:val="403"/>
        </w:trPr>
        <w:tc>
          <w:tcPr>
            <w:tcW w:w="4615" w:type="dxa"/>
            <w:gridSpan w:val="5"/>
            <w:shd w:val="clear" w:color="auto" w:fill="CCCCCC"/>
            <w:vAlign w:val="center"/>
          </w:tcPr>
          <w:p w:rsidR="003F0D6E" w:rsidRPr="008E2027" w:rsidRDefault="003F0D6E" w:rsidP="00E56D8D">
            <w:pPr>
              <w:spacing w:after="0" w:line="240" w:lineRule="auto"/>
              <w:jc w:val="center"/>
            </w:pPr>
            <w:r>
              <w:t>Programming language used:</w:t>
            </w:r>
          </w:p>
        </w:tc>
        <w:tc>
          <w:tcPr>
            <w:tcW w:w="6067" w:type="dxa"/>
            <w:gridSpan w:val="4"/>
            <w:shd w:val="clear" w:color="auto" w:fill="auto"/>
            <w:vAlign w:val="center"/>
          </w:tcPr>
          <w:p w:rsidR="003F0D6E" w:rsidRPr="008E2027" w:rsidRDefault="0027629A" w:rsidP="00E56D8D">
            <w:pPr>
              <w:spacing w:after="0" w:line="240" w:lineRule="auto"/>
            </w:pPr>
            <w:r>
              <w:t>Python</w:t>
            </w:r>
          </w:p>
        </w:tc>
      </w:tr>
      <w:tr w:rsidR="003F0D6E" w:rsidRPr="008E2027" w:rsidTr="003F0D6E">
        <w:trPr>
          <w:trHeight w:val="403"/>
        </w:trPr>
        <w:tc>
          <w:tcPr>
            <w:tcW w:w="4615" w:type="dxa"/>
            <w:gridSpan w:val="5"/>
            <w:shd w:val="clear" w:color="auto" w:fill="CCCCCC"/>
            <w:vAlign w:val="center"/>
          </w:tcPr>
          <w:p w:rsidR="003F0D6E" w:rsidRDefault="000D178B" w:rsidP="00E56D8D">
            <w:pPr>
              <w:spacing w:after="0" w:line="240" w:lineRule="auto"/>
              <w:jc w:val="center"/>
            </w:pPr>
            <w:r>
              <w:t>Entry code (1CP0_2A, 1CP0_2B, 1CP0_2C):</w:t>
            </w:r>
          </w:p>
        </w:tc>
        <w:tc>
          <w:tcPr>
            <w:tcW w:w="6067" w:type="dxa"/>
            <w:gridSpan w:val="4"/>
            <w:shd w:val="clear" w:color="auto" w:fill="auto"/>
            <w:vAlign w:val="center"/>
          </w:tcPr>
          <w:p w:rsidR="003F0D6E" w:rsidRPr="005C629D" w:rsidRDefault="005C629D" w:rsidP="00E56D8D">
            <w:pPr>
              <w:spacing w:after="0" w:line="240" w:lineRule="auto"/>
            </w:pPr>
            <w:bookmarkStart w:id="0" w:name="_GoBack"/>
            <w:r w:rsidRPr="005C629D">
              <w:rPr>
                <w:sz w:val="26"/>
                <w:szCs w:val="32"/>
              </w:rPr>
              <w:t>1CP0_2A (Python)</w:t>
            </w:r>
            <w:bookmarkEnd w:id="0"/>
          </w:p>
        </w:tc>
      </w:tr>
    </w:tbl>
    <w:p w:rsidR="00AA69B1" w:rsidRPr="00AA69B1" w:rsidRDefault="00AA69B1" w:rsidP="00AA69B1">
      <w:pPr>
        <w:spacing w:after="0"/>
        <w:rPr>
          <w:vanish/>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1333"/>
        <w:gridCol w:w="1334"/>
        <w:gridCol w:w="889"/>
        <w:gridCol w:w="889"/>
        <w:gridCol w:w="889"/>
        <w:gridCol w:w="889"/>
        <w:gridCol w:w="889"/>
        <w:gridCol w:w="889"/>
      </w:tblGrid>
      <w:tr w:rsidR="000109FA" w:rsidRPr="00201F62" w:rsidTr="00AA69B1">
        <w:tc>
          <w:tcPr>
            <w:tcW w:w="10668" w:type="dxa"/>
            <w:gridSpan w:val="9"/>
            <w:shd w:val="clear" w:color="auto" w:fill="BFBFBF"/>
          </w:tcPr>
          <w:p w:rsidR="000109FA" w:rsidRPr="00201F62" w:rsidRDefault="000D178B" w:rsidP="00374C82">
            <w:pPr>
              <w:spacing w:after="0" w:line="240" w:lineRule="auto"/>
              <w:jc w:val="center"/>
              <w:rPr>
                <w:b/>
                <w:szCs w:val="40"/>
              </w:rPr>
            </w:pPr>
            <w:r>
              <w:rPr>
                <w:b/>
              </w:rPr>
              <w:t xml:space="preserve"> Task 1  (8</w:t>
            </w:r>
            <w:r w:rsidR="00285DE0" w:rsidRPr="00201F62">
              <w:rPr>
                <w:b/>
              </w:rPr>
              <w:t xml:space="preserve"> marks)</w:t>
            </w:r>
          </w:p>
        </w:tc>
      </w:tr>
      <w:tr w:rsidR="00374C82" w:rsidRPr="00201F62" w:rsidTr="00AA69B1">
        <w:tc>
          <w:tcPr>
            <w:tcW w:w="10668" w:type="dxa"/>
            <w:gridSpan w:val="9"/>
            <w:shd w:val="clear" w:color="auto" w:fill="D9D9D9"/>
          </w:tcPr>
          <w:p w:rsidR="00374C82" w:rsidRPr="00201F62" w:rsidRDefault="000D178B" w:rsidP="000D178B">
            <w:pPr>
              <w:spacing w:after="0" w:line="240" w:lineRule="auto"/>
              <w:rPr>
                <w:b/>
              </w:rPr>
            </w:pPr>
            <w:r>
              <w:rPr>
                <w:b/>
              </w:rPr>
              <w:t>1. Programming</w:t>
            </w:r>
            <w:r w:rsidR="00864D57">
              <w:rPr>
                <w:b/>
              </w:rPr>
              <w:t>:</w:t>
            </w:r>
            <w:r w:rsidR="00E67BC5">
              <w:rPr>
                <w:b/>
              </w:rPr>
              <w:t xml:space="preserve"> Targeting AO1/AO2</w:t>
            </w:r>
            <w:r w:rsidR="004A44EA">
              <w:rPr>
                <w:b/>
              </w:rPr>
              <w:t xml:space="preserve"> (employee.py)</w:t>
            </w:r>
          </w:p>
        </w:tc>
      </w:tr>
      <w:tr w:rsidR="00864D57" w:rsidRPr="00201F62" w:rsidTr="005D79F9">
        <w:trPr>
          <w:trHeight w:val="2638"/>
        </w:trPr>
        <w:tc>
          <w:tcPr>
            <w:tcW w:w="2667" w:type="dxa"/>
            <w:shd w:val="clear" w:color="auto" w:fill="D9D9D9"/>
          </w:tcPr>
          <w:p w:rsidR="00BB1E8E" w:rsidRDefault="00864D57" w:rsidP="00374C82">
            <w:pPr>
              <w:spacing w:after="0" w:line="240" w:lineRule="auto"/>
              <w:rPr>
                <w:sz w:val="18"/>
              </w:rPr>
            </w:pPr>
            <w:r>
              <w:rPr>
                <w:sz w:val="18"/>
              </w:rPr>
              <w:t xml:space="preserve">No </w:t>
            </w:r>
            <w:proofErr w:type="spellStart"/>
            <w:r>
              <w:rPr>
                <w:sz w:val="18"/>
              </w:rPr>
              <w:t>rewardable</w:t>
            </w:r>
            <w:proofErr w:type="spellEnd"/>
            <w:r>
              <w:rPr>
                <w:sz w:val="18"/>
              </w:rPr>
              <w:t xml:space="preserve"> content </w:t>
            </w:r>
          </w:p>
          <w:p w:rsidR="00864D57" w:rsidRPr="00201F62" w:rsidRDefault="00864D57" w:rsidP="00374C82">
            <w:pPr>
              <w:spacing w:after="0" w:line="240" w:lineRule="auto"/>
              <w:rPr>
                <w:b/>
              </w:rPr>
            </w:pPr>
            <w:r>
              <w:rPr>
                <w:sz w:val="18"/>
              </w:rPr>
              <w:t>(0 Marks)</w:t>
            </w:r>
          </w:p>
        </w:tc>
        <w:tc>
          <w:tcPr>
            <w:tcW w:w="2667" w:type="dxa"/>
            <w:gridSpan w:val="2"/>
            <w:shd w:val="clear" w:color="auto" w:fill="D9D9D9"/>
          </w:tcPr>
          <w:p w:rsidR="005D79F9" w:rsidRDefault="000D178B" w:rsidP="00374C82">
            <w:pPr>
              <w:spacing w:after="0" w:line="240" w:lineRule="auto"/>
              <w:rPr>
                <w:rFonts w:cs="TrebuchetMS-Identity-H"/>
                <w:sz w:val="18"/>
              </w:rPr>
            </w:pPr>
            <w:r>
              <w:rPr>
                <w:rFonts w:cs="TrebuchetMS-Identity-H"/>
                <w:sz w:val="18"/>
              </w:rPr>
              <w:t xml:space="preserve">Program only partially addresses the requirements. Some of the programming constructs selected </w:t>
            </w:r>
            <w:proofErr w:type="gramStart"/>
            <w:r>
              <w:rPr>
                <w:rFonts w:cs="TrebuchetMS-Identity-H"/>
                <w:sz w:val="18"/>
              </w:rPr>
              <w:t>are</w:t>
            </w:r>
            <w:proofErr w:type="gramEnd"/>
            <w:r>
              <w:rPr>
                <w:rFonts w:cs="TrebuchetMS-Identity-H"/>
                <w:sz w:val="18"/>
              </w:rPr>
              <w:t xml:space="preserve"> not appropriate. The program runs with some errors. Variable names, layout and structure do not aid readability. Comments do not explain how the program works. </w:t>
            </w:r>
          </w:p>
          <w:p w:rsidR="00864D57" w:rsidRPr="00201F62" w:rsidRDefault="000D178B" w:rsidP="00374C82">
            <w:pPr>
              <w:spacing w:after="0" w:line="240" w:lineRule="auto"/>
              <w:rPr>
                <w:b/>
              </w:rPr>
            </w:pPr>
            <w:r>
              <w:rPr>
                <w:rFonts w:cs="TrebuchetMS-Identity-H"/>
                <w:sz w:val="18"/>
              </w:rPr>
              <w:t>(1-2 marks)</w:t>
            </w:r>
          </w:p>
        </w:tc>
        <w:tc>
          <w:tcPr>
            <w:tcW w:w="2667" w:type="dxa"/>
            <w:gridSpan w:val="3"/>
            <w:shd w:val="clear" w:color="auto" w:fill="D9D9D9"/>
          </w:tcPr>
          <w:p w:rsidR="00864D57" w:rsidRPr="005D79F9" w:rsidRDefault="00E67BC5" w:rsidP="00E67BC5">
            <w:pPr>
              <w:rPr>
                <w:sz w:val="18"/>
                <w:szCs w:val="18"/>
              </w:rPr>
            </w:pPr>
            <w:r w:rsidRPr="005D79F9">
              <w:rPr>
                <w:sz w:val="18"/>
                <w:szCs w:val="18"/>
              </w:rPr>
              <w:t>Program addresses some of the requirements. The programming constructs selected are mostly appropriate. The program runs without major errors.</w:t>
            </w:r>
            <w:r w:rsidR="005D79F9">
              <w:rPr>
                <w:sz w:val="18"/>
                <w:szCs w:val="18"/>
              </w:rPr>
              <w:t xml:space="preserve"> Variable names, layout and structure make parts of the program easy to read. Comments partially explain how the program works. (3-5 marks)</w:t>
            </w:r>
          </w:p>
        </w:tc>
        <w:tc>
          <w:tcPr>
            <w:tcW w:w="2667" w:type="dxa"/>
            <w:gridSpan w:val="3"/>
            <w:shd w:val="clear" w:color="auto" w:fill="D9D9D9"/>
          </w:tcPr>
          <w:p w:rsidR="00864D57" w:rsidRPr="005D79F9" w:rsidRDefault="005D79F9" w:rsidP="00374C82">
            <w:pPr>
              <w:spacing w:after="0" w:line="240" w:lineRule="auto"/>
              <w:rPr>
                <w:sz w:val="18"/>
                <w:szCs w:val="18"/>
              </w:rPr>
            </w:pPr>
            <w:r w:rsidRPr="005D79F9">
              <w:rPr>
                <w:sz w:val="18"/>
                <w:szCs w:val="18"/>
              </w:rPr>
              <w:t>Program fully addresses all of the requirements. The programming constructs selected are appropriate and together produce an efficient solution. The program runs without errors. Variable names, layout and structure make the whole program easy to read. Comments fully explain how the program works.</w:t>
            </w:r>
          </w:p>
          <w:p w:rsidR="005D79F9" w:rsidRPr="005D79F9" w:rsidRDefault="005D79F9" w:rsidP="00374C82">
            <w:pPr>
              <w:spacing w:after="0" w:line="240" w:lineRule="auto"/>
              <w:rPr>
                <w:sz w:val="18"/>
                <w:szCs w:val="18"/>
              </w:rPr>
            </w:pPr>
            <w:r w:rsidRPr="005D79F9">
              <w:rPr>
                <w:sz w:val="18"/>
                <w:szCs w:val="18"/>
              </w:rPr>
              <w:t>(6-8 marks)</w:t>
            </w:r>
          </w:p>
        </w:tc>
      </w:tr>
      <w:tr w:rsidR="005D79F9" w:rsidRPr="00201F62" w:rsidTr="00E171FC">
        <w:tc>
          <w:tcPr>
            <w:tcW w:w="2667" w:type="dxa"/>
            <w:shd w:val="clear" w:color="auto" w:fill="auto"/>
            <w:vAlign w:val="center"/>
          </w:tcPr>
          <w:p w:rsidR="005D79F9" w:rsidRPr="003A3979" w:rsidRDefault="005D79F9" w:rsidP="00682D10">
            <w:pPr>
              <w:spacing w:after="0" w:line="240" w:lineRule="auto"/>
              <w:jc w:val="center"/>
              <w:rPr>
                <w:b/>
              </w:rPr>
            </w:pPr>
            <w:r>
              <w:rPr>
                <w:b/>
              </w:rPr>
              <w:t>0</w:t>
            </w:r>
          </w:p>
        </w:tc>
        <w:tc>
          <w:tcPr>
            <w:tcW w:w="1333" w:type="dxa"/>
            <w:shd w:val="clear" w:color="auto" w:fill="auto"/>
            <w:vAlign w:val="center"/>
          </w:tcPr>
          <w:p w:rsidR="005D79F9" w:rsidRPr="003A3979" w:rsidRDefault="005D79F9" w:rsidP="005D79F9">
            <w:pPr>
              <w:spacing w:after="0" w:line="240" w:lineRule="auto"/>
              <w:jc w:val="center"/>
              <w:rPr>
                <w:b/>
              </w:rPr>
            </w:pPr>
            <w:r>
              <w:rPr>
                <w:b/>
              </w:rPr>
              <w:t>1</w:t>
            </w:r>
          </w:p>
        </w:tc>
        <w:tc>
          <w:tcPr>
            <w:tcW w:w="1334" w:type="dxa"/>
            <w:shd w:val="clear" w:color="auto" w:fill="auto"/>
            <w:vAlign w:val="center"/>
          </w:tcPr>
          <w:p w:rsidR="005D79F9" w:rsidRPr="003A3979" w:rsidRDefault="005D79F9" w:rsidP="005D79F9">
            <w:pPr>
              <w:spacing w:after="0" w:line="240" w:lineRule="auto"/>
              <w:jc w:val="center"/>
              <w:rPr>
                <w:b/>
              </w:rPr>
            </w:pPr>
            <w:r>
              <w:rPr>
                <w:b/>
              </w:rPr>
              <w:t>2</w:t>
            </w:r>
          </w:p>
        </w:tc>
        <w:tc>
          <w:tcPr>
            <w:tcW w:w="889" w:type="dxa"/>
            <w:shd w:val="clear" w:color="auto" w:fill="auto"/>
            <w:vAlign w:val="center"/>
          </w:tcPr>
          <w:p w:rsidR="005D79F9" w:rsidRPr="003A3979" w:rsidRDefault="005D79F9" w:rsidP="00682D10">
            <w:pPr>
              <w:spacing w:after="0" w:line="240" w:lineRule="auto"/>
              <w:jc w:val="center"/>
              <w:rPr>
                <w:b/>
              </w:rPr>
            </w:pPr>
            <w:r>
              <w:rPr>
                <w:b/>
              </w:rPr>
              <w:t>3</w:t>
            </w:r>
          </w:p>
        </w:tc>
        <w:tc>
          <w:tcPr>
            <w:tcW w:w="889" w:type="dxa"/>
            <w:shd w:val="clear" w:color="auto" w:fill="auto"/>
            <w:vAlign w:val="center"/>
          </w:tcPr>
          <w:p w:rsidR="005D79F9" w:rsidRPr="003A3979" w:rsidRDefault="005D79F9" w:rsidP="00682D10">
            <w:pPr>
              <w:spacing w:after="0" w:line="240" w:lineRule="auto"/>
              <w:jc w:val="center"/>
              <w:rPr>
                <w:b/>
              </w:rPr>
            </w:pPr>
            <w:r>
              <w:rPr>
                <w:b/>
              </w:rPr>
              <w:t>4</w:t>
            </w:r>
          </w:p>
        </w:tc>
        <w:tc>
          <w:tcPr>
            <w:tcW w:w="889" w:type="dxa"/>
            <w:shd w:val="clear" w:color="auto" w:fill="auto"/>
            <w:vAlign w:val="center"/>
          </w:tcPr>
          <w:p w:rsidR="005D79F9" w:rsidRPr="003A3979" w:rsidRDefault="005D79F9" w:rsidP="00682D10">
            <w:pPr>
              <w:spacing w:after="0" w:line="240" w:lineRule="auto"/>
              <w:jc w:val="center"/>
              <w:rPr>
                <w:b/>
              </w:rPr>
            </w:pPr>
            <w:r>
              <w:rPr>
                <w:b/>
              </w:rPr>
              <w:t>5</w:t>
            </w:r>
          </w:p>
        </w:tc>
        <w:tc>
          <w:tcPr>
            <w:tcW w:w="889" w:type="dxa"/>
            <w:shd w:val="clear" w:color="auto" w:fill="auto"/>
            <w:vAlign w:val="center"/>
          </w:tcPr>
          <w:p w:rsidR="005D79F9" w:rsidRPr="003A3979" w:rsidRDefault="005D79F9" w:rsidP="00682D10">
            <w:pPr>
              <w:spacing w:after="0" w:line="240" w:lineRule="auto"/>
              <w:jc w:val="center"/>
              <w:rPr>
                <w:b/>
              </w:rPr>
            </w:pPr>
            <w:r>
              <w:rPr>
                <w:b/>
              </w:rPr>
              <w:t>6</w:t>
            </w:r>
          </w:p>
        </w:tc>
        <w:tc>
          <w:tcPr>
            <w:tcW w:w="889" w:type="dxa"/>
            <w:shd w:val="clear" w:color="auto" w:fill="auto"/>
            <w:vAlign w:val="center"/>
          </w:tcPr>
          <w:p w:rsidR="005D79F9" w:rsidRPr="003A3979" w:rsidRDefault="005D79F9" w:rsidP="00682D10">
            <w:pPr>
              <w:spacing w:after="0" w:line="240" w:lineRule="auto"/>
              <w:jc w:val="center"/>
              <w:rPr>
                <w:b/>
              </w:rPr>
            </w:pPr>
            <w:r>
              <w:rPr>
                <w:b/>
              </w:rPr>
              <w:t>7</w:t>
            </w:r>
          </w:p>
        </w:tc>
        <w:tc>
          <w:tcPr>
            <w:tcW w:w="889" w:type="dxa"/>
            <w:shd w:val="clear" w:color="auto" w:fill="auto"/>
            <w:vAlign w:val="center"/>
          </w:tcPr>
          <w:p w:rsidR="005D79F9" w:rsidRPr="003A3979" w:rsidRDefault="005D79F9" w:rsidP="00682D10">
            <w:pPr>
              <w:spacing w:after="0" w:line="240" w:lineRule="auto"/>
              <w:jc w:val="center"/>
              <w:rPr>
                <w:b/>
              </w:rPr>
            </w:pPr>
            <w:r>
              <w:rPr>
                <w:b/>
              </w:rPr>
              <w:t>8</w:t>
            </w:r>
          </w:p>
        </w:tc>
      </w:tr>
      <w:tr w:rsidR="00864D57" w:rsidRPr="00201F62" w:rsidTr="008A0D8B">
        <w:tc>
          <w:tcPr>
            <w:tcW w:w="10668" w:type="dxa"/>
            <w:gridSpan w:val="9"/>
            <w:shd w:val="clear" w:color="auto" w:fill="D9D9D9"/>
            <w:vAlign w:val="center"/>
          </w:tcPr>
          <w:p w:rsidR="00864D57" w:rsidRDefault="00864D57" w:rsidP="008A0D8B">
            <w:pPr>
              <w:spacing w:after="0" w:line="240" w:lineRule="auto"/>
              <w:jc w:val="center"/>
              <w:rPr>
                <w:b/>
              </w:rPr>
            </w:pPr>
            <w:r w:rsidRPr="003A1154">
              <w:rPr>
                <w:b/>
              </w:rPr>
              <w:t>Centre Comments:</w:t>
            </w:r>
          </w:p>
        </w:tc>
      </w:tr>
      <w:tr w:rsidR="00864D57" w:rsidRPr="008E2027" w:rsidTr="00864D57">
        <w:trPr>
          <w:trHeight w:val="2456"/>
        </w:trPr>
        <w:tc>
          <w:tcPr>
            <w:tcW w:w="10668" w:type="dxa"/>
            <w:gridSpan w:val="9"/>
            <w:shd w:val="clear" w:color="auto" w:fill="FFFFFF"/>
          </w:tcPr>
          <w:p w:rsidR="000D178B" w:rsidRPr="00AA69B1" w:rsidRDefault="000D178B" w:rsidP="001951DE">
            <w:pPr>
              <w:spacing w:after="0" w:line="240" w:lineRule="auto"/>
              <w:rPr>
                <w:sz w:val="18"/>
              </w:rPr>
            </w:pPr>
          </w:p>
        </w:tc>
      </w:tr>
    </w:tbl>
    <w:p w:rsidR="000D178B" w:rsidRDefault="000D178B">
      <w: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666"/>
        <w:gridCol w:w="667"/>
        <w:gridCol w:w="667"/>
        <w:gridCol w:w="667"/>
        <w:gridCol w:w="666"/>
        <w:gridCol w:w="667"/>
        <w:gridCol w:w="667"/>
        <w:gridCol w:w="667"/>
        <w:gridCol w:w="666"/>
        <w:gridCol w:w="667"/>
        <w:gridCol w:w="667"/>
        <w:gridCol w:w="667"/>
      </w:tblGrid>
      <w:tr w:rsidR="003A1154" w:rsidRPr="00374C82" w:rsidTr="00AA69B1">
        <w:tc>
          <w:tcPr>
            <w:tcW w:w="10668" w:type="dxa"/>
            <w:gridSpan w:val="13"/>
            <w:shd w:val="clear" w:color="auto" w:fill="BFBFBF"/>
          </w:tcPr>
          <w:p w:rsidR="003A1154" w:rsidRPr="00374C82" w:rsidRDefault="002E62A6" w:rsidP="00374C82">
            <w:pPr>
              <w:spacing w:after="0" w:line="240" w:lineRule="auto"/>
              <w:jc w:val="center"/>
              <w:rPr>
                <w:b/>
              </w:rPr>
            </w:pPr>
            <w:r>
              <w:rPr>
                <w:b/>
              </w:rPr>
              <w:lastRenderedPageBreak/>
              <w:t>Task 2 (18</w:t>
            </w:r>
            <w:r w:rsidR="003A1154" w:rsidRPr="00374C82">
              <w:rPr>
                <w:b/>
              </w:rPr>
              <w:t xml:space="preserve"> marks)</w:t>
            </w:r>
          </w:p>
        </w:tc>
      </w:tr>
      <w:tr w:rsidR="003A1154" w:rsidRPr="00374C82" w:rsidTr="00AA69B1">
        <w:tc>
          <w:tcPr>
            <w:tcW w:w="10668" w:type="dxa"/>
            <w:gridSpan w:val="13"/>
            <w:shd w:val="clear" w:color="auto" w:fill="D9D9D9"/>
          </w:tcPr>
          <w:p w:rsidR="003A1154" w:rsidRPr="00374C82" w:rsidRDefault="003A1154" w:rsidP="002E62A6">
            <w:pPr>
              <w:spacing w:after="0" w:line="240" w:lineRule="auto"/>
              <w:rPr>
                <w:b/>
              </w:rPr>
            </w:pPr>
            <w:r w:rsidRPr="00374C82">
              <w:rPr>
                <w:b/>
              </w:rPr>
              <w:t xml:space="preserve">2a. </w:t>
            </w:r>
            <w:r w:rsidR="002E62A6">
              <w:rPr>
                <w:b/>
              </w:rPr>
              <w:t>Programming</w:t>
            </w:r>
            <w:r w:rsidRPr="00374C82">
              <w:rPr>
                <w:b/>
              </w:rPr>
              <w:t xml:space="preserve">: </w:t>
            </w:r>
            <w:r w:rsidR="002E62A6">
              <w:rPr>
                <w:b/>
              </w:rPr>
              <w:t>Targeting AO1/AO2</w:t>
            </w:r>
            <w:r w:rsidRPr="00374C82">
              <w:rPr>
                <w:b/>
              </w:rPr>
              <w:t xml:space="preserve">  (</w:t>
            </w:r>
            <w:r w:rsidR="00864D57">
              <w:rPr>
                <w:b/>
              </w:rPr>
              <w:t>12 marks)</w:t>
            </w:r>
            <w:r w:rsidR="004A44EA">
              <w:rPr>
                <w:b/>
              </w:rPr>
              <w:t xml:space="preserve"> estimate.py &amp; test plan</w:t>
            </w:r>
          </w:p>
        </w:tc>
      </w:tr>
      <w:tr w:rsidR="00A66805" w:rsidRPr="00374C82" w:rsidTr="008A0D8B">
        <w:tc>
          <w:tcPr>
            <w:tcW w:w="2667" w:type="dxa"/>
            <w:shd w:val="clear" w:color="auto" w:fill="D9D9D9"/>
          </w:tcPr>
          <w:p w:rsidR="00A66805" w:rsidRDefault="00A66805" w:rsidP="00864D57">
            <w:pPr>
              <w:spacing w:after="0" w:line="240" w:lineRule="auto"/>
              <w:rPr>
                <w:sz w:val="18"/>
              </w:rPr>
            </w:pPr>
            <w:r w:rsidRPr="00AA69B1">
              <w:rPr>
                <w:sz w:val="18"/>
              </w:rPr>
              <w:t xml:space="preserve">No </w:t>
            </w:r>
            <w:proofErr w:type="spellStart"/>
            <w:r w:rsidRPr="00AA69B1">
              <w:rPr>
                <w:sz w:val="18"/>
              </w:rPr>
              <w:t>rewardable</w:t>
            </w:r>
            <w:proofErr w:type="spellEnd"/>
            <w:r w:rsidRPr="00AA69B1">
              <w:rPr>
                <w:sz w:val="18"/>
              </w:rPr>
              <w:t xml:space="preserve"> content</w:t>
            </w:r>
          </w:p>
          <w:p w:rsidR="00A66805" w:rsidRPr="00374C82" w:rsidRDefault="00A66805" w:rsidP="00864D57">
            <w:pPr>
              <w:spacing w:after="0" w:line="240" w:lineRule="auto"/>
              <w:rPr>
                <w:b/>
              </w:rPr>
            </w:pPr>
            <w:r>
              <w:rPr>
                <w:sz w:val="18"/>
              </w:rPr>
              <w:t>(0 marks)</w:t>
            </w:r>
          </w:p>
        </w:tc>
        <w:tc>
          <w:tcPr>
            <w:tcW w:w="2667" w:type="dxa"/>
            <w:gridSpan w:val="4"/>
            <w:shd w:val="clear" w:color="auto" w:fill="D9D9D9"/>
          </w:tcPr>
          <w:p w:rsidR="00A66805" w:rsidRDefault="00A66805" w:rsidP="00864D57">
            <w:pPr>
              <w:spacing w:after="0" w:line="240" w:lineRule="auto"/>
              <w:rPr>
                <w:sz w:val="18"/>
                <w:szCs w:val="18"/>
              </w:rPr>
            </w:pPr>
            <w:r w:rsidRPr="002E62A6">
              <w:rPr>
                <w:sz w:val="18"/>
                <w:szCs w:val="18"/>
              </w:rPr>
              <w:t xml:space="preserve">Program only partially addresses the requirements. The program is poorly designed with little or no attempt at decomposition. Some of the programming </w:t>
            </w:r>
            <w:r>
              <w:rPr>
                <w:sz w:val="18"/>
                <w:szCs w:val="18"/>
              </w:rPr>
              <w:t xml:space="preserve">constructs selected </w:t>
            </w:r>
            <w:proofErr w:type="gramStart"/>
            <w:r>
              <w:rPr>
                <w:sz w:val="18"/>
                <w:szCs w:val="18"/>
              </w:rPr>
              <w:t>are</w:t>
            </w:r>
            <w:proofErr w:type="gramEnd"/>
            <w:r>
              <w:rPr>
                <w:sz w:val="18"/>
                <w:szCs w:val="18"/>
              </w:rPr>
              <w:t xml:space="preserve"> not appropriate. The program runs with some errors. There is limited evidence of testing. Variable names, layout and structure do not aid readability. Comments do not explain how the program works.</w:t>
            </w:r>
          </w:p>
          <w:p w:rsidR="00A66805" w:rsidRPr="002E62A6" w:rsidRDefault="00A66805" w:rsidP="00864D57">
            <w:pPr>
              <w:spacing w:after="0" w:line="240" w:lineRule="auto"/>
              <w:rPr>
                <w:sz w:val="18"/>
                <w:szCs w:val="18"/>
              </w:rPr>
            </w:pPr>
            <w:r>
              <w:rPr>
                <w:sz w:val="18"/>
                <w:szCs w:val="18"/>
              </w:rPr>
              <w:t>(1-4 marks)</w:t>
            </w:r>
          </w:p>
        </w:tc>
        <w:tc>
          <w:tcPr>
            <w:tcW w:w="2667" w:type="dxa"/>
            <w:gridSpan w:val="4"/>
            <w:shd w:val="clear" w:color="auto" w:fill="D9D9D9"/>
          </w:tcPr>
          <w:p w:rsidR="00A66805" w:rsidRDefault="00A66805" w:rsidP="00BB1E8E">
            <w:pPr>
              <w:spacing w:after="0" w:line="240" w:lineRule="auto"/>
              <w:rPr>
                <w:sz w:val="18"/>
                <w:szCs w:val="18"/>
              </w:rPr>
            </w:pPr>
            <w:r w:rsidRPr="005D79F9">
              <w:rPr>
                <w:sz w:val="18"/>
                <w:szCs w:val="18"/>
              </w:rPr>
              <w:t xml:space="preserve">Program addresses </w:t>
            </w:r>
            <w:r>
              <w:rPr>
                <w:sz w:val="18"/>
                <w:szCs w:val="18"/>
              </w:rPr>
              <w:t>most</w:t>
            </w:r>
            <w:r w:rsidRPr="005D79F9">
              <w:rPr>
                <w:sz w:val="18"/>
                <w:szCs w:val="18"/>
              </w:rPr>
              <w:t xml:space="preserve"> of the requirements</w:t>
            </w:r>
            <w:r>
              <w:rPr>
                <w:sz w:val="18"/>
                <w:szCs w:val="18"/>
              </w:rPr>
              <w:t>. Some aspects of the program are well designed with partial decomposition into subprograms. The programming constructs selected are mostly appropriate. The program runs without major errors. There is evidence that testing of most aspects of the program has been planned and carried out. Variable names, layout and structure make most of the program easy to read. Comments partially explain how the program works.</w:t>
            </w:r>
          </w:p>
          <w:p w:rsidR="00A66805" w:rsidRPr="00374C82" w:rsidRDefault="00A66805" w:rsidP="00BB1E8E">
            <w:pPr>
              <w:spacing w:after="0" w:line="240" w:lineRule="auto"/>
              <w:rPr>
                <w:b/>
              </w:rPr>
            </w:pPr>
            <w:r>
              <w:rPr>
                <w:sz w:val="18"/>
                <w:szCs w:val="18"/>
              </w:rPr>
              <w:t>(5-8 marks)</w:t>
            </w:r>
          </w:p>
        </w:tc>
        <w:tc>
          <w:tcPr>
            <w:tcW w:w="2667" w:type="dxa"/>
            <w:gridSpan w:val="4"/>
            <w:shd w:val="clear" w:color="auto" w:fill="D9D9D9"/>
          </w:tcPr>
          <w:p w:rsidR="00A66805" w:rsidRDefault="00A66805" w:rsidP="00E3572C">
            <w:pPr>
              <w:spacing w:after="0" w:line="240" w:lineRule="auto"/>
              <w:rPr>
                <w:sz w:val="18"/>
                <w:szCs w:val="18"/>
              </w:rPr>
            </w:pPr>
            <w:r w:rsidRPr="005D79F9">
              <w:rPr>
                <w:sz w:val="18"/>
                <w:szCs w:val="18"/>
              </w:rPr>
              <w:t xml:space="preserve">Program </w:t>
            </w:r>
            <w:r w:rsidR="00873815">
              <w:rPr>
                <w:sz w:val="18"/>
                <w:szCs w:val="18"/>
              </w:rPr>
              <w:t xml:space="preserve">fully </w:t>
            </w:r>
            <w:r w:rsidRPr="005D79F9">
              <w:rPr>
                <w:sz w:val="18"/>
                <w:szCs w:val="18"/>
              </w:rPr>
              <w:t xml:space="preserve">addresses </w:t>
            </w:r>
            <w:r w:rsidR="00873815">
              <w:rPr>
                <w:sz w:val="18"/>
                <w:szCs w:val="18"/>
              </w:rPr>
              <w:t xml:space="preserve">all </w:t>
            </w:r>
            <w:r w:rsidRPr="005D79F9">
              <w:rPr>
                <w:sz w:val="18"/>
                <w:szCs w:val="18"/>
              </w:rPr>
              <w:t>of the requirements</w:t>
            </w:r>
            <w:r>
              <w:rPr>
                <w:sz w:val="18"/>
                <w:szCs w:val="18"/>
              </w:rPr>
              <w:t xml:space="preserve">. </w:t>
            </w:r>
            <w:r w:rsidR="00873815">
              <w:rPr>
                <w:sz w:val="18"/>
                <w:szCs w:val="18"/>
              </w:rPr>
              <w:t>T</w:t>
            </w:r>
            <w:r>
              <w:rPr>
                <w:sz w:val="18"/>
                <w:szCs w:val="18"/>
              </w:rPr>
              <w:t xml:space="preserve">he </w:t>
            </w:r>
            <w:r w:rsidR="00873815">
              <w:rPr>
                <w:sz w:val="18"/>
                <w:szCs w:val="18"/>
              </w:rPr>
              <w:t xml:space="preserve">whole </w:t>
            </w:r>
            <w:r>
              <w:rPr>
                <w:sz w:val="18"/>
                <w:szCs w:val="18"/>
              </w:rPr>
              <w:t xml:space="preserve">program </w:t>
            </w:r>
            <w:r w:rsidR="00873815">
              <w:rPr>
                <w:sz w:val="18"/>
                <w:szCs w:val="18"/>
              </w:rPr>
              <w:t xml:space="preserve">is </w:t>
            </w:r>
            <w:r>
              <w:rPr>
                <w:sz w:val="18"/>
                <w:szCs w:val="18"/>
              </w:rPr>
              <w:t xml:space="preserve">well designed </w:t>
            </w:r>
            <w:r w:rsidR="00873815">
              <w:rPr>
                <w:sz w:val="18"/>
                <w:szCs w:val="18"/>
              </w:rPr>
              <w:t xml:space="preserve">and fully decomposed </w:t>
            </w:r>
            <w:r>
              <w:rPr>
                <w:sz w:val="18"/>
                <w:szCs w:val="18"/>
              </w:rPr>
              <w:t>into subprograms. The programming constructs selected are appropriate</w:t>
            </w:r>
            <w:r w:rsidR="00873815">
              <w:rPr>
                <w:sz w:val="18"/>
                <w:szCs w:val="18"/>
              </w:rPr>
              <w:t xml:space="preserve"> and together produce an efficient solution</w:t>
            </w:r>
            <w:r>
              <w:rPr>
                <w:sz w:val="18"/>
                <w:szCs w:val="18"/>
              </w:rPr>
              <w:t xml:space="preserve">. The program runs without errors. There is evidence that </w:t>
            </w:r>
            <w:r w:rsidR="00873815">
              <w:rPr>
                <w:sz w:val="18"/>
                <w:szCs w:val="18"/>
              </w:rPr>
              <w:t xml:space="preserve">thorough </w:t>
            </w:r>
            <w:r>
              <w:rPr>
                <w:sz w:val="18"/>
                <w:szCs w:val="18"/>
              </w:rPr>
              <w:t xml:space="preserve">testing of the </w:t>
            </w:r>
            <w:r w:rsidR="00873815">
              <w:rPr>
                <w:sz w:val="18"/>
                <w:szCs w:val="18"/>
              </w:rPr>
              <w:t xml:space="preserve">whole </w:t>
            </w:r>
            <w:r>
              <w:rPr>
                <w:sz w:val="18"/>
                <w:szCs w:val="18"/>
              </w:rPr>
              <w:t xml:space="preserve">program has been planned and carried out. Variable names, layout and structure make the </w:t>
            </w:r>
            <w:r w:rsidR="00873815">
              <w:rPr>
                <w:sz w:val="18"/>
                <w:szCs w:val="18"/>
              </w:rPr>
              <w:t xml:space="preserve">whole </w:t>
            </w:r>
            <w:r>
              <w:rPr>
                <w:sz w:val="18"/>
                <w:szCs w:val="18"/>
              </w:rPr>
              <w:t xml:space="preserve">program easy to read. Comments </w:t>
            </w:r>
            <w:r w:rsidR="00873815">
              <w:rPr>
                <w:sz w:val="18"/>
                <w:szCs w:val="18"/>
              </w:rPr>
              <w:t xml:space="preserve">fully </w:t>
            </w:r>
            <w:r>
              <w:rPr>
                <w:sz w:val="18"/>
                <w:szCs w:val="18"/>
              </w:rPr>
              <w:t>explain how the program works.</w:t>
            </w:r>
          </w:p>
          <w:p w:rsidR="00A66805" w:rsidRPr="00A66805" w:rsidRDefault="00873815" w:rsidP="00864D57">
            <w:pPr>
              <w:spacing w:after="0" w:line="240" w:lineRule="auto"/>
            </w:pPr>
            <w:r>
              <w:rPr>
                <w:sz w:val="18"/>
                <w:szCs w:val="18"/>
              </w:rPr>
              <w:t>(9-12</w:t>
            </w:r>
            <w:r w:rsidR="00A66805">
              <w:rPr>
                <w:sz w:val="18"/>
                <w:szCs w:val="18"/>
              </w:rPr>
              <w:t xml:space="preserve"> marks)</w:t>
            </w:r>
          </w:p>
        </w:tc>
      </w:tr>
      <w:tr w:rsidR="00A66805" w:rsidRPr="00374C82" w:rsidTr="00EF260E">
        <w:tc>
          <w:tcPr>
            <w:tcW w:w="2667" w:type="dxa"/>
            <w:shd w:val="clear" w:color="auto" w:fill="FFFFFF"/>
            <w:vAlign w:val="center"/>
          </w:tcPr>
          <w:p w:rsidR="00A66805" w:rsidRPr="003A3979" w:rsidRDefault="00A66805" w:rsidP="00A710C8">
            <w:pPr>
              <w:spacing w:after="0" w:line="240" w:lineRule="auto"/>
              <w:jc w:val="center"/>
              <w:rPr>
                <w:b/>
              </w:rPr>
            </w:pPr>
            <w:r>
              <w:rPr>
                <w:b/>
              </w:rPr>
              <w:t>0</w:t>
            </w:r>
          </w:p>
        </w:tc>
        <w:tc>
          <w:tcPr>
            <w:tcW w:w="666" w:type="dxa"/>
            <w:shd w:val="clear" w:color="auto" w:fill="FFFFFF"/>
            <w:vAlign w:val="center"/>
          </w:tcPr>
          <w:p w:rsidR="00A66805" w:rsidRPr="003A3979" w:rsidRDefault="00A66805" w:rsidP="00A710C8">
            <w:pPr>
              <w:spacing w:after="0" w:line="240" w:lineRule="auto"/>
              <w:jc w:val="center"/>
              <w:rPr>
                <w:b/>
              </w:rPr>
            </w:pPr>
            <w:r>
              <w:rPr>
                <w:b/>
              </w:rPr>
              <w:t>1</w:t>
            </w:r>
          </w:p>
        </w:tc>
        <w:tc>
          <w:tcPr>
            <w:tcW w:w="667" w:type="dxa"/>
            <w:shd w:val="clear" w:color="auto" w:fill="FFFFFF"/>
            <w:vAlign w:val="center"/>
          </w:tcPr>
          <w:p w:rsidR="00A66805" w:rsidRPr="003A3979" w:rsidRDefault="00A66805" w:rsidP="00A710C8">
            <w:pPr>
              <w:spacing w:after="0" w:line="240" w:lineRule="auto"/>
              <w:jc w:val="center"/>
              <w:rPr>
                <w:b/>
              </w:rPr>
            </w:pPr>
            <w:r>
              <w:rPr>
                <w:b/>
              </w:rPr>
              <w:t>2</w:t>
            </w:r>
          </w:p>
        </w:tc>
        <w:tc>
          <w:tcPr>
            <w:tcW w:w="667" w:type="dxa"/>
            <w:shd w:val="clear" w:color="auto" w:fill="FFFFFF"/>
            <w:vAlign w:val="center"/>
          </w:tcPr>
          <w:p w:rsidR="00A66805" w:rsidRPr="003A3979" w:rsidRDefault="00A66805" w:rsidP="00A710C8">
            <w:pPr>
              <w:spacing w:after="0" w:line="240" w:lineRule="auto"/>
              <w:jc w:val="center"/>
              <w:rPr>
                <w:b/>
              </w:rPr>
            </w:pPr>
            <w:r>
              <w:rPr>
                <w:b/>
              </w:rPr>
              <w:t>3</w:t>
            </w:r>
          </w:p>
        </w:tc>
        <w:tc>
          <w:tcPr>
            <w:tcW w:w="667" w:type="dxa"/>
            <w:shd w:val="clear" w:color="auto" w:fill="FFFFFF"/>
            <w:vAlign w:val="center"/>
          </w:tcPr>
          <w:p w:rsidR="00A66805" w:rsidRPr="003A3979" w:rsidRDefault="00A66805" w:rsidP="00A710C8">
            <w:pPr>
              <w:spacing w:after="0" w:line="240" w:lineRule="auto"/>
              <w:jc w:val="center"/>
              <w:rPr>
                <w:b/>
              </w:rPr>
            </w:pPr>
            <w:r>
              <w:rPr>
                <w:b/>
              </w:rPr>
              <w:t>4</w:t>
            </w:r>
          </w:p>
        </w:tc>
        <w:tc>
          <w:tcPr>
            <w:tcW w:w="666" w:type="dxa"/>
            <w:shd w:val="clear" w:color="auto" w:fill="FFFFFF"/>
            <w:vAlign w:val="center"/>
          </w:tcPr>
          <w:p w:rsidR="00A66805" w:rsidRPr="003A3979" w:rsidRDefault="00A66805" w:rsidP="00A710C8">
            <w:pPr>
              <w:spacing w:after="0" w:line="240" w:lineRule="auto"/>
              <w:jc w:val="center"/>
              <w:rPr>
                <w:b/>
              </w:rPr>
            </w:pPr>
            <w:r>
              <w:rPr>
                <w:b/>
              </w:rPr>
              <w:t>5</w:t>
            </w:r>
          </w:p>
        </w:tc>
        <w:tc>
          <w:tcPr>
            <w:tcW w:w="667" w:type="dxa"/>
            <w:shd w:val="clear" w:color="auto" w:fill="FFFFFF"/>
            <w:vAlign w:val="center"/>
          </w:tcPr>
          <w:p w:rsidR="00A66805" w:rsidRPr="003A3979" w:rsidRDefault="00A66805" w:rsidP="00A710C8">
            <w:pPr>
              <w:spacing w:after="0" w:line="240" w:lineRule="auto"/>
              <w:jc w:val="center"/>
              <w:rPr>
                <w:b/>
              </w:rPr>
            </w:pPr>
            <w:r>
              <w:rPr>
                <w:b/>
              </w:rPr>
              <w:t>6</w:t>
            </w:r>
          </w:p>
        </w:tc>
        <w:tc>
          <w:tcPr>
            <w:tcW w:w="667" w:type="dxa"/>
            <w:shd w:val="clear" w:color="auto" w:fill="FFFFFF"/>
            <w:vAlign w:val="center"/>
          </w:tcPr>
          <w:p w:rsidR="00A66805" w:rsidRPr="003A3979" w:rsidRDefault="00A66805" w:rsidP="00A710C8">
            <w:pPr>
              <w:spacing w:after="0" w:line="240" w:lineRule="auto"/>
              <w:jc w:val="center"/>
              <w:rPr>
                <w:b/>
              </w:rPr>
            </w:pPr>
            <w:r>
              <w:rPr>
                <w:b/>
              </w:rPr>
              <w:t>7</w:t>
            </w:r>
          </w:p>
        </w:tc>
        <w:tc>
          <w:tcPr>
            <w:tcW w:w="667" w:type="dxa"/>
            <w:shd w:val="clear" w:color="auto" w:fill="FFFFFF"/>
            <w:vAlign w:val="center"/>
          </w:tcPr>
          <w:p w:rsidR="00A66805" w:rsidRPr="003A3979" w:rsidRDefault="00A66805" w:rsidP="00A710C8">
            <w:pPr>
              <w:spacing w:after="0" w:line="240" w:lineRule="auto"/>
              <w:jc w:val="center"/>
              <w:rPr>
                <w:b/>
              </w:rPr>
            </w:pPr>
            <w:r>
              <w:rPr>
                <w:b/>
              </w:rPr>
              <w:t>8</w:t>
            </w:r>
          </w:p>
        </w:tc>
        <w:tc>
          <w:tcPr>
            <w:tcW w:w="666" w:type="dxa"/>
            <w:shd w:val="clear" w:color="auto" w:fill="FFFFFF"/>
            <w:vAlign w:val="center"/>
          </w:tcPr>
          <w:p w:rsidR="00A66805" w:rsidRPr="003A3979" w:rsidRDefault="00A66805" w:rsidP="00A710C8">
            <w:pPr>
              <w:spacing w:after="0" w:line="240" w:lineRule="auto"/>
              <w:jc w:val="center"/>
              <w:rPr>
                <w:b/>
              </w:rPr>
            </w:pPr>
            <w:r>
              <w:rPr>
                <w:b/>
              </w:rPr>
              <w:t>9</w:t>
            </w:r>
          </w:p>
        </w:tc>
        <w:tc>
          <w:tcPr>
            <w:tcW w:w="667" w:type="dxa"/>
            <w:shd w:val="clear" w:color="auto" w:fill="FFFFFF"/>
            <w:vAlign w:val="center"/>
          </w:tcPr>
          <w:p w:rsidR="00A66805" w:rsidRPr="003A3979" w:rsidRDefault="00A66805" w:rsidP="00A710C8">
            <w:pPr>
              <w:spacing w:after="0" w:line="240" w:lineRule="auto"/>
              <w:jc w:val="center"/>
              <w:rPr>
                <w:b/>
              </w:rPr>
            </w:pPr>
            <w:r>
              <w:rPr>
                <w:b/>
              </w:rPr>
              <w:t>10</w:t>
            </w:r>
          </w:p>
        </w:tc>
        <w:tc>
          <w:tcPr>
            <w:tcW w:w="667" w:type="dxa"/>
            <w:shd w:val="clear" w:color="auto" w:fill="FFFFFF"/>
            <w:vAlign w:val="center"/>
          </w:tcPr>
          <w:p w:rsidR="00A66805" w:rsidRPr="003A3979" w:rsidRDefault="00A66805" w:rsidP="00A710C8">
            <w:pPr>
              <w:spacing w:after="0" w:line="240" w:lineRule="auto"/>
              <w:jc w:val="center"/>
              <w:rPr>
                <w:b/>
              </w:rPr>
            </w:pPr>
            <w:r>
              <w:rPr>
                <w:b/>
              </w:rPr>
              <w:t>11</w:t>
            </w:r>
          </w:p>
        </w:tc>
        <w:tc>
          <w:tcPr>
            <w:tcW w:w="667" w:type="dxa"/>
            <w:shd w:val="clear" w:color="auto" w:fill="FFFFFF"/>
            <w:vAlign w:val="center"/>
          </w:tcPr>
          <w:p w:rsidR="00A66805" w:rsidRPr="003A3979" w:rsidRDefault="00A66805" w:rsidP="00A710C8">
            <w:pPr>
              <w:spacing w:after="0" w:line="240" w:lineRule="auto"/>
              <w:jc w:val="center"/>
              <w:rPr>
                <w:b/>
              </w:rPr>
            </w:pPr>
            <w:r>
              <w:rPr>
                <w:b/>
              </w:rPr>
              <w:t>12</w:t>
            </w:r>
          </w:p>
        </w:tc>
      </w:tr>
      <w:tr w:rsidR="00A66805" w:rsidRPr="00201F62" w:rsidTr="008A0D8B">
        <w:tc>
          <w:tcPr>
            <w:tcW w:w="10668" w:type="dxa"/>
            <w:gridSpan w:val="13"/>
            <w:shd w:val="clear" w:color="auto" w:fill="D9D9D9"/>
            <w:vAlign w:val="center"/>
          </w:tcPr>
          <w:p w:rsidR="00A66805" w:rsidRDefault="00A66805" w:rsidP="008A0D8B">
            <w:pPr>
              <w:spacing w:after="0" w:line="240" w:lineRule="auto"/>
              <w:jc w:val="center"/>
              <w:rPr>
                <w:b/>
              </w:rPr>
            </w:pPr>
            <w:r w:rsidRPr="003A1154">
              <w:rPr>
                <w:b/>
              </w:rPr>
              <w:t>Centre Comments:</w:t>
            </w:r>
          </w:p>
        </w:tc>
      </w:tr>
      <w:tr w:rsidR="00A66805" w:rsidRPr="008E2027" w:rsidTr="00873815">
        <w:trPr>
          <w:trHeight w:val="3273"/>
        </w:trPr>
        <w:tc>
          <w:tcPr>
            <w:tcW w:w="10668" w:type="dxa"/>
            <w:gridSpan w:val="13"/>
            <w:shd w:val="clear" w:color="auto" w:fill="FFFFFF"/>
          </w:tcPr>
          <w:p w:rsidR="00A66805" w:rsidRPr="00AA69B1" w:rsidRDefault="00A66805" w:rsidP="008A0D8B">
            <w:pPr>
              <w:spacing w:after="0" w:line="240" w:lineRule="auto"/>
              <w:rPr>
                <w:sz w:val="18"/>
              </w:rPr>
            </w:pPr>
          </w:p>
        </w:tc>
      </w:tr>
    </w:tbl>
    <w:p w:rsidR="00517D46" w:rsidRDefault="00517D46">
      <w: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1333"/>
        <w:gridCol w:w="1334"/>
        <w:gridCol w:w="1333"/>
        <w:gridCol w:w="1334"/>
        <w:gridCol w:w="1333"/>
        <w:gridCol w:w="1334"/>
      </w:tblGrid>
      <w:tr w:rsidR="00A66805" w:rsidRPr="002058FE" w:rsidTr="00AA69B1">
        <w:trPr>
          <w:trHeight w:val="338"/>
        </w:trPr>
        <w:tc>
          <w:tcPr>
            <w:tcW w:w="10668" w:type="dxa"/>
            <w:gridSpan w:val="7"/>
            <w:shd w:val="clear" w:color="auto" w:fill="D9D9D9"/>
          </w:tcPr>
          <w:p w:rsidR="00A66805" w:rsidRPr="002058FE" w:rsidRDefault="00A66805" w:rsidP="00873815">
            <w:pPr>
              <w:spacing w:after="0" w:line="240" w:lineRule="auto"/>
              <w:rPr>
                <w:b/>
              </w:rPr>
            </w:pPr>
            <w:r w:rsidRPr="002058FE">
              <w:rPr>
                <w:b/>
              </w:rPr>
              <w:lastRenderedPageBreak/>
              <w:t xml:space="preserve">2b. </w:t>
            </w:r>
            <w:r w:rsidR="00873815" w:rsidRPr="002058FE">
              <w:rPr>
                <w:b/>
              </w:rPr>
              <w:t xml:space="preserve">Evaluation: Targeting AO3  </w:t>
            </w:r>
            <w:r w:rsidRPr="002058FE">
              <w:rPr>
                <w:b/>
              </w:rPr>
              <w:t>(</w:t>
            </w:r>
            <w:r w:rsidR="00873815" w:rsidRPr="002058FE">
              <w:rPr>
                <w:b/>
              </w:rPr>
              <w:t>6</w:t>
            </w:r>
            <w:r w:rsidRPr="002058FE">
              <w:rPr>
                <w:b/>
              </w:rPr>
              <w:t xml:space="preserve"> marks)</w:t>
            </w:r>
            <w:r w:rsidR="004A44EA">
              <w:rPr>
                <w:b/>
              </w:rPr>
              <w:t xml:space="preserve"> </w:t>
            </w:r>
            <w:r w:rsidR="004A44EA" w:rsidRPr="004A44EA">
              <w:rPr>
                <w:b/>
              </w:rPr>
              <w:t>estimate_evaluation.doc</w:t>
            </w:r>
            <w:r w:rsidR="004A44EA">
              <w:rPr>
                <w:b/>
              </w:rPr>
              <w:t xml:space="preserve"> </w:t>
            </w:r>
          </w:p>
        </w:tc>
      </w:tr>
      <w:tr w:rsidR="00A66805" w:rsidRPr="00374C82" w:rsidTr="008A0D8B">
        <w:trPr>
          <w:trHeight w:val="338"/>
        </w:trPr>
        <w:tc>
          <w:tcPr>
            <w:tcW w:w="2667" w:type="dxa"/>
            <w:shd w:val="clear" w:color="auto" w:fill="D9D9D9"/>
          </w:tcPr>
          <w:p w:rsidR="00873815" w:rsidRDefault="00A66805" w:rsidP="00374C82">
            <w:pPr>
              <w:spacing w:after="0" w:line="240" w:lineRule="auto"/>
              <w:rPr>
                <w:sz w:val="18"/>
              </w:rPr>
            </w:pPr>
            <w:r w:rsidRPr="00201F62">
              <w:rPr>
                <w:sz w:val="18"/>
              </w:rPr>
              <w:t xml:space="preserve">No </w:t>
            </w:r>
            <w:proofErr w:type="spellStart"/>
            <w:r w:rsidRPr="00201F62">
              <w:rPr>
                <w:sz w:val="18"/>
              </w:rPr>
              <w:t>rewardable</w:t>
            </w:r>
            <w:proofErr w:type="spellEnd"/>
            <w:r w:rsidRPr="00201F62">
              <w:rPr>
                <w:sz w:val="18"/>
              </w:rPr>
              <w:t xml:space="preserve"> content</w:t>
            </w:r>
          </w:p>
          <w:p w:rsidR="00A66805" w:rsidRPr="00374C82" w:rsidRDefault="00A66805" w:rsidP="00374C82">
            <w:pPr>
              <w:spacing w:after="0" w:line="240" w:lineRule="auto"/>
              <w:rPr>
                <w:b/>
              </w:rPr>
            </w:pPr>
            <w:r>
              <w:rPr>
                <w:sz w:val="18"/>
              </w:rPr>
              <w:t>(0 marks)</w:t>
            </w:r>
          </w:p>
        </w:tc>
        <w:tc>
          <w:tcPr>
            <w:tcW w:w="2667" w:type="dxa"/>
            <w:gridSpan w:val="2"/>
            <w:shd w:val="clear" w:color="auto" w:fill="D9D9D9"/>
          </w:tcPr>
          <w:p w:rsidR="00A66805" w:rsidRDefault="00873815" w:rsidP="00374C82">
            <w:pPr>
              <w:spacing w:after="0" w:line="240" w:lineRule="auto"/>
              <w:rPr>
                <w:sz w:val="18"/>
                <w:szCs w:val="18"/>
              </w:rPr>
            </w:pPr>
            <w:r>
              <w:rPr>
                <w:sz w:val="18"/>
                <w:szCs w:val="18"/>
              </w:rPr>
              <w:t>Some attempt to describe how the program meets the specified requirements. Explanation of how a specified aspect of the program works demonstrates no understanding of the computational thinking involved in solving the problem. Specialist technical terms have not been used appropriately and response lacks clarity and organisation. Spelling, punctuation</w:t>
            </w:r>
            <w:r w:rsidR="00517D46">
              <w:rPr>
                <w:sz w:val="18"/>
                <w:szCs w:val="18"/>
              </w:rPr>
              <w:t xml:space="preserve"> and the rules of grammar are used with little accuracy and with frequent errors throughout.</w:t>
            </w:r>
          </w:p>
          <w:p w:rsidR="00517D46" w:rsidRDefault="00517D46" w:rsidP="00374C82">
            <w:pPr>
              <w:spacing w:after="0" w:line="240" w:lineRule="auto"/>
              <w:rPr>
                <w:sz w:val="18"/>
                <w:szCs w:val="18"/>
              </w:rPr>
            </w:pPr>
            <w:r>
              <w:rPr>
                <w:sz w:val="18"/>
                <w:szCs w:val="18"/>
              </w:rPr>
              <w:t>(1-2 marks)</w:t>
            </w:r>
          </w:p>
          <w:p w:rsidR="009B144B" w:rsidRPr="00873815" w:rsidRDefault="009B144B" w:rsidP="00374C82">
            <w:pPr>
              <w:spacing w:after="0" w:line="240" w:lineRule="auto"/>
              <w:rPr>
                <w:sz w:val="18"/>
                <w:szCs w:val="18"/>
              </w:rPr>
            </w:pPr>
            <w:r>
              <w:rPr>
                <w:sz w:val="18"/>
                <w:szCs w:val="18"/>
              </w:rPr>
              <w:t xml:space="preserve">QWC </w:t>
            </w:r>
            <w:proofErr w:type="spellStart"/>
            <w:r>
              <w:rPr>
                <w:sz w:val="18"/>
                <w:szCs w:val="18"/>
              </w:rPr>
              <w:t>i</w:t>
            </w:r>
            <w:proofErr w:type="spellEnd"/>
            <w:r>
              <w:rPr>
                <w:sz w:val="18"/>
                <w:szCs w:val="18"/>
              </w:rPr>
              <w:t>-ii-iii</w:t>
            </w:r>
          </w:p>
        </w:tc>
        <w:tc>
          <w:tcPr>
            <w:tcW w:w="2667" w:type="dxa"/>
            <w:gridSpan w:val="2"/>
            <w:shd w:val="clear" w:color="auto" w:fill="D9D9D9"/>
          </w:tcPr>
          <w:p w:rsidR="00A66805" w:rsidRDefault="00517D46" w:rsidP="00517D46">
            <w:pPr>
              <w:spacing w:after="0" w:line="240" w:lineRule="auto"/>
              <w:rPr>
                <w:sz w:val="18"/>
                <w:szCs w:val="18"/>
              </w:rPr>
            </w:pPr>
            <w:r w:rsidRPr="00517D46">
              <w:rPr>
                <w:sz w:val="18"/>
                <w:szCs w:val="18"/>
              </w:rPr>
              <w:t>Evaluative comments consider how well the program meets the specified requirements.</w:t>
            </w:r>
            <w:r>
              <w:rPr>
                <w:sz w:val="18"/>
                <w:szCs w:val="18"/>
              </w:rPr>
              <w:t xml:space="preserve"> Explanation of how a specified aspect of the program works demonstrates some understanding of the computational thinking involved in solving the problem. Some specialist technical terms are used appropriately and the response shows focus and organisation. Spelling and punctuation and the rules of grammar are mostly applied accurately with some errors throughout.</w:t>
            </w:r>
          </w:p>
          <w:p w:rsidR="00517D46" w:rsidRDefault="00517D46" w:rsidP="00517D46">
            <w:pPr>
              <w:spacing w:after="0" w:line="240" w:lineRule="auto"/>
              <w:rPr>
                <w:sz w:val="18"/>
                <w:szCs w:val="18"/>
              </w:rPr>
            </w:pPr>
            <w:r>
              <w:rPr>
                <w:sz w:val="18"/>
                <w:szCs w:val="18"/>
              </w:rPr>
              <w:t>(3-4 marks)</w:t>
            </w:r>
          </w:p>
          <w:p w:rsidR="009B144B" w:rsidRPr="00517D46" w:rsidRDefault="009B144B" w:rsidP="00517D46">
            <w:pPr>
              <w:spacing w:after="0" w:line="240" w:lineRule="auto"/>
              <w:rPr>
                <w:sz w:val="18"/>
                <w:szCs w:val="18"/>
              </w:rPr>
            </w:pPr>
            <w:r>
              <w:rPr>
                <w:sz w:val="18"/>
                <w:szCs w:val="18"/>
              </w:rPr>
              <w:t xml:space="preserve">QWC </w:t>
            </w:r>
            <w:proofErr w:type="spellStart"/>
            <w:r>
              <w:rPr>
                <w:sz w:val="18"/>
                <w:szCs w:val="18"/>
              </w:rPr>
              <w:t>i</w:t>
            </w:r>
            <w:proofErr w:type="spellEnd"/>
            <w:r>
              <w:rPr>
                <w:sz w:val="18"/>
                <w:szCs w:val="18"/>
              </w:rPr>
              <w:t>-ii-iii</w:t>
            </w:r>
          </w:p>
        </w:tc>
        <w:tc>
          <w:tcPr>
            <w:tcW w:w="2667" w:type="dxa"/>
            <w:gridSpan w:val="2"/>
            <w:shd w:val="clear" w:color="auto" w:fill="D9D9D9"/>
          </w:tcPr>
          <w:p w:rsidR="00A66805" w:rsidRPr="00517D46" w:rsidRDefault="00517D46" w:rsidP="00374C82">
            <w:pPr>
              <w:spacing w:after="0" w:line="240" w:lineRule="auto"/>
              <w:rPr>
                <w:sz w:val="18"/>
                <w:szCs w:val="18"/>
              </w:rPr>
            </w:pPr>
            <w:r w:rsidRPr="00517D46">
              <w:rPr>
                <w:sz w:val="18"/>
                <w:szCs w:val="18"/>
              </w:rPr>
              <w:t>A thorough evaluation that critically reviews how successfully the program meets the specified requirements. Explanation of how a specified aspect of the program works demonstrates a thorough understanding of the computational thinking involved in solving the problem. Specialist technical terms are used appropriately and extensively and the response shows good focus and organisation. Spelling, punctuation and the rules of grammar are used consistently and accurately throughout.</w:t>
            </w:r>
          </w:p>
          <w:p w:rsidR="00517D46" w:rsidRDefault="00517D46" w:rsidP="00374C82">
            <w:pPr>
              <w:spacing w:after="0" w:line="240" w:lineRule="auto"/>
              <w:rPr>
                <w:sz w:val="18"/>
                <w:szCs w:val="18"/>
              </w:rPr>
            </w:pPr>
            <w:r w:rsidRPr="00517D46">
              <w:rPr>
                <w:sz w:val="18"/>
                <w:szCs w:val="18"/>
              </w:rPr>
              <w:t>(5-6 marks)</w:t>
            </w:r>
          </w:p>
          <w:p w:rsidR="009B144B" w:rsidRPr="00517D46" w:rsidRDefault="009B144B" w:rsidP="00374C82">
            <w:pPr>
              <w:spacing w:after="0" w:line="240" w:lineRule="auto"/>
              <w:rPr>
                <w:sz w:val="18"/>
                <w:szCs w:val="18"/>
              </w:rPr>
            </w:pPr>
            <w:r>
              <w:rPr>
                <w:sz w:val="18"/>
                <w:szCs w:val="18"/>
              </w:rPr>
              <w:t xml:space="preserve">QWC </w:t>
            </w:r>
            <w:proofErr w:type="spellStart"/>
            <w:r>
              <w:rPr>
                <w:sz w:val="18"/>
                <w:szCs w:val="18"/>
              </w:rPr>
              <w:t>i</w:t>
            </w:r>
            <w:proofErr w:type="spellEnd"/>
            <w:r>
              <w:rPr>
                <w:sz w:val="18"/>
                <w:szCs w:val="18"/>
              </w:rPr>
              <w:t>-ii-iii</w:t>
            </w:r>
          </w:p>
        </w:tc>
      </w:tr>
      <w:tr w:rsidR="00873815" w:rsidRPr="00374C82" w:rsidTr="00724A07">
        <w:tc>
          <w:tcPr>
            <w:tcW w:w="2667" w:type="dxa"/>
            <w:shd w:val="clear" w:color="auto" w:fill="FFFFFF"/>
            <w:vAlign w:val="center"/>
          </w:tcPr>
          <w:p w:rsidR="00873815" w:rsidRPr="003A3979" w:rsidRDefault="00873815" w:rsidP="00EF260E">
            <w:pPr>
              <w:spacing w:after="0" w:line="240" w:lineRule="auto"/>
              <w:jc w:val="center"/>
              <w:rPr>
                <w:b/>
              </w:rPr>
            </w:pPr>
            <w:r>
              <w:rPr>
                <w:b/>
              </w:rPr>
              <w:t>0</w:t>
            </w:r>
          </w:p>
        </w:tc>
        <w:tc>
          <w:tcPr>
            <w:tcW w:w="1333" w:type="dxa"/>
            <w:shd w:val="clear" w:color="auto" w:fill="FFFFFF"/>
            <w:vAlign w:val="center"/>
          </w:tcPr>
          <w:p w:rsidR="00873815" w:rsidRPr="003A3979" w:rsidRDefault="00873815" w:rsidP="00EF260E">
            <w:pPr>
              <w:spacing w:after="0" w:line="240" w:lineRule="auto"/>
              <w:jc w:val="center"/>
              <w:rPr>
                <w:b/>
              </w:rPr>
            </w:pPr>
            <w:r>
              <w:rPr>
                <w:b/>
              </w:rPr>
              <w:t>1</w:t>
            </w:r>
          </w:p>
        </w:tc>
        <w:tc>
          <w:tcPr>
            <w:tcW w:w="1334" w:type="dxa"/>
            <w:shd w:val="clear" w:color="auto" w:fill="FFFFFF"/>
            <w:vAlign w:val="center"/>
          </w:tcPr>
          <w:p w:rsidR="00873815" w:rsidRPr="003A3979" w:rsidRDefault="00873815" w:rsidP="00EF260E">
            <w:pPr>
              <w:spacing w:after="0" w:line="240" w:lineRule="auto"/>
              <w:jc w:val="center"/>
              <w:rPr>
                <w:b/>
              </w:rPr>
            </w:pPr>
            <w:r>
              <w:rPr>
                <w:b/>
              </w:rPr>
              <w:t>2</w:t>
            </w:r>
          </w:p>
        </w:tc>
        <w:tc>
          <w:tcPr>
            <w:tcW w:w="1333" w:type="dxa"/>
            <w:shd w:val="clear" w:color="auto" w:fill="FFFFFF"/>
            <w:vAlign w:val="center"/>
          </w:tcPr>
          <w:p w:rsidR="00873815" w:rsidRPr="003A3979" w:rsidRDefault="00873815" w:rsidP="00873815">
            <w:pPr>
              <w:spacing w:after="0" w:line="240" w:lineRule="auto"/>
              <w:jc w:val="center"/>
              <w:rPr>
                <w:b/>
              </w:rPr>
            </w:pPr>
            <w:r>
              <w:rPr>
                <w:b/>
              </w:rPr>
              <w:t>3</w:t>
            </w:r>
          </w:p>
        </w:tc>
        <w:tc>
          <w:tcPr>
            <w:tcW w:w="1334" w:type="dxa"/>
            <w:shd w:val="clear" w:color="auto" w:fill="FFFFFF"/>
            <w:vAlign w:val="center"/>
          </w:tcPr>
          <w:p w:rsidR="00873815" w:rsidRPr="003A3979" w:rsidRDefault="00873815" w:rsidP="00EF260E">
            <w:pPr>
              <w:spacing w:after="0" w:line="240" w:lineRule="auto"/>
              <w:jc w:val="center"/>
              <w:rPr>
                <w:b/>
              </w:rPr>
            </w:pPr>
            <w:r>
              <w:rPr>
                <w:b/>
              </w:rPr>
              <w:t>4</w:t>
            </w:r>
          </w:p>
        </w:tc>
        <w:tc>
          <w:tcPr>
            <w:tcW w:w="1333" w:type="dxa"/>
            <w:shd w:val="clear" w:color="auto" w:fill="FFFFFF"/>
            <w:vAlign w:val="center"/>
          </w:tcPr>
          <w:p w:rsidR="00873815" w:rsidRPr="003A3979" w:rsidRDefault="00873815" w:rsidP="00EF260E">
            <w:pPr>
              <w:spacing w:after="0" w:line="240" w:lineRule="auto"/>
              <w:jc w:val="center"/>
              <w:rPr>
                <w:b/>
              </w:rPr>
            </w:pPr>
            <w:r>
              <w:rPr>
                <w:b/>
              </w:rPr>
              <w:t>5</w:t>
            </w:r>
          </w:p>
        </w:tc>
        <w:tc>
          <w:tcPr>
            <w:tcW w:w="1334" w:type="dxa"/>
            <w:shd w:val="clear" w:color="auto" w:fill="FFFFFF"/>
            <w:vAlign w:val="center"/>
          </w:tcPr>
          <w:p w:rsidR="00873815" w:rsidRPr="003A3979" w:rsidRDefault="00873815" w:rsidP="00873815">
            <w:pPr>
              <w:spacing w:after="0" w:line="240" w:lineRule="auto"/>
              <w:jc w:val="center"/>
              <w:rPr>
                <w:b/>
              </w:rPr>
            </w:pPr>
            <w:r>
              <w:rPr>
                <w:b/>
              </w:rPr>
              <w:t>6</w:t>
            </w:r>
          </w:p>
        </w:tc>
      </w:tr>
      <w:tr w:rsidR="00A66805" w:rsidRPr="00201F62" w:rsidTr="008A0D8B">
        <w:tc>
          <w:tcPr>
            <w:tcW w:w="10668" w:type="dxa"/>
            <w:gridSpan w:val="7"/>
            <w:shd w:val="clear" w:color="auto" w:fill="D9D9D9"/>
            <w:vAlign w:val="center"/>
          </w:tcPr>
          <w:p w:rsidR="00A66805" w:rsidRDefault="00A66805" w:rsidP="008A0D8B">
            <w:pPr>
              <w:spacing w:after="0" w:line="240" w:lineRule="auto"/>
              <w:jc w:val="center"/>
              <w:rPr>
                <w:b/>
              </w:rPr>
            </w:pPr>
            <w:r w:rsidRPr="003A1154">
              <w:rPr>
                <w:b/>
              </w:rPr>
              <w:t>Centre Comments:</w:t>
            </w:r>
          </w:p>
        </w:tc>
      </w:tr>
      <w:tr w:rsidR="00A66805" w:rsidRPr="008E2027" w:rsidTr="00873815">
        <w:trPr>
          <w:trHeight w:val="2833"/>
        </w:trPr>
        <w:tc>
          <w:tcPr>
            <w:tcW w:w="10668" w:type="dxa"/>
            <w:gridSpan w:val="7"/>
            <w:shd w:val="clear" w:color="auto" w:fill="FFFFFF"/>
          </w:tcPr>
          <w:p w:rsidR="00A66805" w:rsidRDefault="00A66805" w:rsidP="00D808BD">
            <w:pPr>
              <w:spacing w:after="0" w:line="240" w:lineRule="auto"/>
            </w:pPr>
          </w:p>
        </w:tc>
      </w:tr>
    </w:tbl>
    <w:p w:rsidR="00201F62" w:rsidRDefault="00201F62"/>
    <w:p w:rsidR="00201F62" w:rsidRDefault="00201F62">
      <w: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567"/>
        <w:gridCol w:w="567"/>
        <w:gridCol w:w="567"/>
        <w:gridCol w:w="567"/>
        <w:gridCol w:w="548"/>
        <w:gridCol w:w="586"/>
        <w:gridCol w:w="567"/>
        <w:gridCol w:w="425"/>
        <w:gridCol w:w="567"/>
        <w:gridCol w:w="522"/>
        <w:gridCol w:w="471"/>
        <w:gridCol w:w="567"/>
        <w:gridCol w:w="567"/>
        <w:gridCol w:w="567"/>
        <w:gridCol w:w="495"/>
      </w:tblGrid>
      <w:tr w:rsidR="00FC2C13" w:rsidRPr="00374C82" w:rsidTr="00AA69B1">
        <w:tc>
          <w:tcPr>
            <w:tcW w:w="10668" w:type="dxa"/>
            <w:gridSpan w:val="16"/>
            <w:shd w:val="clear" w:color="auto" w:fill="BFBFBF"/>
          </w:tcPr>
          <w:p w:rsidR="00FC2C13" w:rsidRPr="00374C82" w:rsidRDefault="0070490E" w:rsidP="00374C82">
            <w:pPr>
              <w:spacing w:after="0" w:line="240" w:lineRule="auto"/>
              <w:jc w:val="center"/>
              <w:rPr>
                <w:b/>
              </w:rPr>
            </w:pPr>
            <w:r>
              <w:rPr>
                <w:b/>
              </w:rPr>
              <w:lastRenderedPageBreak/>
              <w:t>Task 3 (24</w:t>
            </w:r>
            <w:r w:rsidR="00FC2C13" w:rsidRPr="00374C82">
              <w:rPr>
                <w:b/>
              </w:rPr>
              <w:t xml:space="preserve"> marks)</w:t>
            </w:r>
          </w:p>
        </w:tc>
      </w:tr>
      <w:tr w:rsidR="00FC2C13" w:rsidRPr="00374C82" w:rsidTr="00AA69B1">
        <w:tc>
          <w:tcPr>
            <w:tcW w:w="10668" w:type="dxa"/>
            <w:gridSpan w:val="16"/>
            <w:shd w:val="clear" w:color="auto" w:fill="D9D9D9"/>
          </w:tcPr>
          <w:p w:rsidR="00FC2C13" w:rsidRPr="00374C82" w:rsidRDefault="00864D57" w:rsidP="0070490E">
            <w:pPr>
              <w:spacing w:after="0" w:line="240" w:lineRule="auto"/>
              <w:rPr>
                <w:b/>
              </w:rPr>
            </w:pPr>
            <w:r>
              <w:rPr>
                <w:b/>
              </w:rPr>
              <w:t xml:space="preserve">3a. </w:t>
            </w:r>
            <w:r w:rsidR="0070490E">
              <w:rPr>
                <w:b/>
              </w:rPr>
              <w:t>Programming</w:t>
            </w:r>
            <w:r>
              <w:rPr>
                <w:b/>
              </w:rPr>
              <w:t xml:space="preserve">: </w:t>
            </w:r>
            <w:r w:rsidR="0070490E">
              <w:rPr>
                <w:b/>
              </w:rPr>
              <w:t>Targeting AO1/AO2  (15</w:t>
            </w:r>
            <w:r w:rsidR="00FC2C13" w:rsidRPr="00374C82">
              <w:rPr>
                <w:b/>
              </w:rPr>
              <w:t xml:space="preserve"> marks)</w:t>
            </w:r>
            <w:r w:rsidR="004A44EA">
              <w:rPr>
                <w:b/>
              </w:rPr>
              <w:t xml:space="preserve"> </w:t>
            </w:r>
            <w:r w:rsidR="004A44EA" w:rsidRPr="004A44EA">
              <w:rPr>
                <w:b/>
              </w:rPr>
              <w:t>tracking</w:t>
            </w:r>
            <w:r w:rsidR="004A44EA">
              <w:rPr>
                <w:b/>
              </w:rPr>
              <w:t>.py &amp; testing</w:t>
            </w:r>
          </w:p>
        </w:tc>
      </w:tr>
      <w:tr w:rsidR="007F4667" w:rsidRPr="00374C82" w:rsidTr="0070490E">
        <w:tc>
          <w:tcPr>
            <w:tcW w:w="2518" w:type="dxa"/>
            <w:shd w:val="clear" w:color="auto" w:fill="D9D9D9"/>
          </w:tcPr>
          <w:p w:rsidR="007F4667" w:rsidRPr="00374C82" w:rsidRDefault="005966C2" w:rsidP="00374C82">
            <w:pPr>
              <w:spacing w:after="0" w:line="240" w:lineRule="auto"/>
              <w:rPr>
                <w:b/>
              </w:rPr>
            </w:pPr>
            <w:r>
              <w:rPr>
                <w:sz w:val="18"/>
              </w:rPr>
              <w:t xml:space="preserve"> </w:t>
            </w:r>
          </w:p>
        </w:tc>
        <w:tc>
          <w:tcPr>
            <w:tcW w:w="2816" w:type="dxa"/>
            <w:gridSpan w:val="5"/>
            <w:shd w:val="clear" w:color="auto" w:fill="D9D9D9"/>
          </w:tcPr>
          <w:p w:rsidR="007F4667" w:rsidRDefault="007F4667" w:rsidP="00E3572C">
            <w:pPr>
              <w:spacing w:after="0" w:line="240" w:lineRule="auto"/>
              <w:rPr>
                <w:sz w:val="18"/>
                <w:szCs w:val="18"/>
              </w:rPr>
            </w:pPr>
            <w:r w:rsidRPr="002E62A6">
              <w:rPr>
                <w:sz w:val="18"/>
                <w:szCs w:val="18"/>
              </w:rPr>
              <w:t xml:space="preserve">Program only partially addresses the requirements. The program is poorly designed with little or no attempt at decomposition. Some of the programming </w:t>
            </w:r>
            <w:r>
              <w:rPr>
                <w:sz w:val="18"/>
                <w:szCs w:val="18"/>
              </w:rPr>
              <w:t xml:space="preserve">constructs selected </w:t>
            </w:r>
            <w:proofErr w:type="gramStart"/>
            <w:r>
              <w:rPr>
                <w:sz w:val="18"/>
                <w:szCs w:val="18"/>
              </w:rPr>
              <w:t>are</w:t>
            </w:r>
            <w:proofErr w:type="gramEnd"/>
            <w:r>
              <w:rPr>
                <w:sz w:val="18"/>
                <w:szCs w:val="18"/>
              </w:rPr>
              <w:t xml:space="preserve"> not appropriate. The program runs with some errors. There is limited evidence of testing. Variable names, layout and structure do not aid readability. Comments do not explain how the program works.</w:t>
            </w:r>
          </w:p>
          <w:p w:rsidR="007F4667" w:rsidRPr="00374C82" w:rsidRDefault="007F4667" w:rsidP="00374C82">
            <w:pPr>
              <w:spacing w:after="0" w:line="240" w:lineRule="auto"/>
              <w:rPr>
                <w:b/>
              </w:rPr>
            </w:pPr>
            <w:r>
              <w:rPr>
                <w:sz w:val="18"/>
                <w:szCs w:val="18"/>
              </w:rPr>
              <w:t>(1-5 marks)</w:t>
            </w:r>
          </w:p>
        </w:tc>
        <w:tc>
          <w:tcPr>
            <w:tcW w:w="2667" w:type="dxa"/>
            <w:gridSpan w:val="5"/>
            <w:shd w:val="clear" w:color="auto" w:fill="D9D9D9"/>
          </w:tcPr>
          <w:p w:rsidR="007F4667" w:rsidRDefault="007F4667" w:rsidP="00E3572C">
            <w:pPr>
              <w:spacing w:after="0" w:line="240" w:lineRule="auto"/>
              <w:rPr>
                <w:sz w:val="18"/>
                <w:szCs w:val="18"/>
              </w:rPr>
            </w:pPr>
            <w:r w:rsidRPr="005D79F9">
              <w:rPr>
                <w:sz w:val="18"/>
                <w:szCs w:val="18"/>
              </w:rPr>
              <w:t xml:space="preserve">Program addresses </w:t>
            </w:r>
            <w:r>
              <w:rPr>
                <w:sz w:val="18"/>
                <w:szCs w:val="18"/>
              </w:rPr>
              <w:t>most</w:t>
            </w:r>
            <w:r w:rsidRPr="005D79F9">
              <w:rPr>
                <w:sz w:val="18"/>
                <w:szCs w:val="18"/>
              </w:rPr>
              <w:t xml:space="preserve"> of the requirements</w:t>
            </w:r>
            <w:r>
              <w:rPr>
                <w:sz w:val="18"/>
                <w:szCs w:val="18"/>
              </w:rPr>
              <w:t>. Some aspects of the program are well designed with partial decomposition into subprograms. The programming constructs selected are mostly appropriate. The program runs without major errors. There is evidence that testing of most aspects of the program has been planned and carried out. Variable names, layout and structure make most of the program easy to read. Comments partially explain how the program works.</w:t>
            </w:r>
          </w:p>
          <w:p w:rsidR="007F4667" w:rsidRPr="00374C82" w:rsidRDefault="007F4667" w:rsidP="00374C82">
            <w:pPr>
              <w:spacing w:after="0" w:line="240" w:lineRule="auto"/>
              <w:rPr>
                <w:b/>
              </w:rPr>
            </w:pPr>
            <w:r>
              <w:rPr>
                <w:sz w:val="18"/>
                <w:szCs w:val="18"/>
              </w:rPr>
              <w:t>(6-10 marks)</w:t>
            </w:r>
          </w:p>
        </w:tc>
        <w:tc>
          <w:tcPr>
            <w:tcW w:w="2667" w:type="dxa"/>
            <w:gridSpan w:val="5"/>
            <w:shd w:val="clear" w:color="auto" w:fill="D9D9D9"/>
          </w:tcPr>
          <w:p w:rsidR="007F4667" w:rsidRDefault="007F4667" w:rsidP="00E3572C">
            <w:pPr>
              <w:spacing w:after="0" w:line="240" w:lineRule="auto"/>
              <w:rPr>
                <w:sz w:val="18"/>
                <w:szCs w:val="18"/>
              </w:rPr>
            </w:pPr>
            <w:r w:rsidRPr="005D79F9">
              <w:rPr>
                <w:sz w:val="18"/>
                <w:szCs w:val="18"/>
              </w:rPr>
              <w:t xml:space="preserve">Program </w:t>
            </w:r>
            <w:r>
              <w:rPr>
                <w:sz w:val="18"/>
                <w:szCs w:val="18"/>
              </w:rPr>
              <w:t xml:space="preserve">fully </w:t>
            </w:r>
            <w:r w:rsidRPr="005D79F9">
              <w:rPr>
                <w:sz w:val="18"/>
                <w:szCs w:val="18"/>
              </w:rPr>
              <w:t xml:space="preserve">addresses </w:t>
            </w:r>
            <w:r>
              <w:rPr>
                <w:sz w:val="18"/>
                <w:szCs w:val="18"/>
              </w:rPr>
              <w:t xml:space="preserve">all </w:t>
            </w:r>
            <w:r w:rsidRPr="005D79F9">
              <w:rPr>
                <w:sz w:val="18"/>
                <w:szCs w:val="18"/>
              </w:rPr>
              <w:t>of the requirements</w:t>
            </w:r>
            <w:r>
              <w:rPr>
                <w:sz w:val="18"/>
                <w:szCs w:val="18"/>
              </w:rPr>
              <w:t>. The whole program is well designed and fully decomposed into subprograms. The programming constructs selected are appropriate and together produce an efficient solution. The program runs without errors. There is evidence that thorough testing of the whole program has been planned and carried out. Variable names, layout and structure make the whole program easy to read. Comments fully explain how the program works.</w:t>
            </w:r>
          </w:p>
          <w:p w:rsidR="007F4667" w:rsidRPr="00374C82" w:rsidRDefault="007F4667" w:rsidP="00374C82">
            <w:pPr>
              <w:spacing w:after="0" w:line="240" w:lineRule="auto"/>
              <w:rPr>
                <w:b/>
              </w:rPr>
            </w:pPr>
            <w:r>
              <w:rPr>
                <w:sz w:val="18"/>
                <w:szCs w:val="18"/>
              </w:rPr>
              <w:t>(11-15 marks)</w:t>
            </w:r>
          </w:p>
        </w:tc>
      </w:tr>
      <w:tr w:rsidR="0088197A" w:rsidRPr="00201F62" w:rsidTr="0088197A">
        <w:tc>
          <w:tcPr>
            <w:tcW w:w="2518" w:type="dxa"/>
            <w:shd w:val="clear" w:color="auto" w:fill="FFFFFF"/>
            <w:vAlign w:val="center"/>
          </w:tcPr>
          <w:p w:rsidR="0088197A" w:rsidRPr="00201F62" w:rsidRDefault="0088197A" w:rsidP="00EB4400">
            <w:pPr>
              <w:spacing w:after="0" w:line="240" w:lineRule="auto"/>
              <w:jc w:val="center"/>
              <w:rPr>
                <w:b/>
              </w:rPr>
            </w:pPr>
            <w:r>
              <w:rPr>
                <w:b/>
              </w:rPr>
              <w:t>0</w:t>
            </w:r>
          </w:p>
        </w:tc>
        <w:tc>
          <w:tcPr>
            <w:tcW w:w="567" w:type="dxa"/>
            <w:shd w:val="clear" w:color="auto" w:fill="FFFFFF"/>
            <w:vAlign w:val="center"/>
          </w:tcPr>
          <w:p w:rsidR="0088197A" w:rsidRPr="00201F62" w:rsidRDefault="0088197A" w:rsidP="00EB4400">
            <w:pPr>
              <w:spacing w:after="0" w:line="240" w:lineRule="auto"/>
              <w:jc w:val="center"/>
              <w:rPr>
                <w:b/>
              </w:rPr>
            </w:pPr>
            <w:r>
              <w:rPr>
                <w:b/>
              </w:rPr>
              <w:t>1</w:t>
            </w:r>
          </w:p>
        </w:tc>
        <w:tc>
          <w:tcPr>
            <w:tcW w:w="567" w:type="dxa"/>
            <w:shd w:val="clear" w:color="auto" w:fill="FFFFFF"/>
            <w:vAlign w:val="center"/>
          </w:tcPr>
          <w:p w:rsidR="0088197A" w:rsidRPr="00201F62" w:rsidRDefault="0088197A" w:rsidP="00EB4400">
            <w:pPr>
              <w:spacing w:after="0" w:line="240" w:lineRule="auto"/>
              <w:jc w:val="center"/>
              <w:rPr>
                <w:b/>
              </w:rPr>
            </w:pPr>
            <w:r>
              <w:rPr>
                <w:b/>
              </w:rPr>
              <w:t>2</w:t>
            </w:r>
          </w:p>
        </w:tc>
        <w:tc>
          <w:tcPr>
            <w:tcW w:w="567" w:type="dxa"/>
            <w:shd w:val="clear" w:color="auto" w:fill="FFFFFF"/>
            <w:vAlign w:val="center"/>
          </w:tcPr>
          <w:p w:rsidR="0088197A" w:rsidRPr="00201F62" w:rsidRDefault="0088197A" w:rsidP="00EB4400">
            <w:pPr>
              <w:spacing w:after="0" w:line="240" w:lineRule="auto"/>
              <w:jc w:val="center"/>
              <w:rPr>
                <w:b/>
              </w:rPr>
            </w:pPr>
            <w:r>
              <w:rPr>
                <w:b/>
              </w:rPr>
              <w:t>3</w:t>
            </w:r>
          </w:p>
        </w:tc>
        <w:tc>
          <w:tcPr>
            <w:tcW w:w="567" w:type="dxa"/>
            <w:shd w:val="clear" w:color="auto" w:fill="FFFFFF"/>
            <w:vAlign w:val="center"/>
          </w:tcPr>
          <w:p w:rsidR="0088197A" w:rsidRPr="00201F62" w:rsidRDefault="0088197A" w:rsidP="00EB4400">
            <w:pPr>
              <w:spacing w:after="0" w:line="240" w:lineRule="auto"/>
              <w:jc w:val="center"/>
              <w:rPr>
                <w:b/>
              </w:rPr>
            </w:pPr>
            <w:r>
              <w:rPr>
                <w:b/>
              </w:rPr>
              <w:t>4</w:t>
            </w:r>
          </w:p>
        </w:tc>
        <w:tc>
          <w:tcPr>
            <w:tcW w:w="548" w:type="dxa"/>
            <w:shd w:val="clear" w:color="auto" w:fill="FFFFFF"/>
            <w:vAlign w:val="center"/>
          </w:tcPr>
          <w:p w:rsidR="0088197A" w:rsidRPr="00201F62" w:rsidRDefault="0088197A" w:rsidP="00EB4400">
            <w:pPr>
              <w:spacing w:after="0" w:line="240" w:lineRule="auto"/>
              <w:jc w:val="center"/>
              <w:rPr>
                <w:b/>
              </w:rPr>
            </w:pPr>
            <w:r>
              <w:rPr>
                <w:b/>
              </w:rPr>
              <w:t>5</w:t>
            </w:r>
          </w:p>
        </w:tc>
        <w:tc>
          <w:tcPr>
            <w:tcW w:w="586" w:type="dxa"/>
            <w:shd w:val="clear" w:color="auto" w:fill="FFFFFF"/>
            <w:vAlign w:val="center"/>
          </w:tcPr>
          <w:p w:rsidR="0088197A" w:rsidRPr="00201F62" w:rsidRDefault="0088197A" w:rsidP="00EB4400">
            <w:pPr>
              <w:spacing w:after="0" w:line="240" w:lineRule="auto"/>
              <w:jc w:val="center"/>
              <w:rPr>
                <w:b/>
              </w:rPr>
            </w:pPr>
            <w:r>
              <w:rPr>
                <w:b/>
              </w:rPr>
              <w:t>6</w:t>
            </w:r>
          </w:p>
        </w:tc>
        <w:tc>
          <w:tcPr>
            <w:tcW w:w="567" w:type="dxa"/>
            <w:shd w:val="clear" w:color="auto" w:fill="FFFFFF"/>
            <w:vAlign w:val="center"/>
          </w:tcPr>
          <w:p w:rsidR="0088197A" w:rsidRPr="00201F62" w:rsidRDefault="0088197A" w:rsidP="00EB4400">
            <w:pPr>
              <w:spacing w:after="0" w:line="240" w:lineRule="auto"/>
              <w:jc w:val="center"/>
              <w:rPr>
                <w:b/>
              </w:rPr>
            </w:pPr>
            <w:r>
              <w:rPr>
                <w:b/>
              </w:rPr>
              <w:t>7</w:t>
            </w:r>
          </w:p>
        </w:tc>
        <w:tc>
          <w:tcPr>
            <w:tcW w:w="425" w:type="dxa"/>
            <w:shd w:val="clear" w:color="auto" w:fill="FFFFFF"/>
            <w:vAlign w:val="center"/>
          </w:tcPr>
          <w:p w:rsidR="0088197A" w:rsidRPr="00201F62" w:rsidRDefault="0088197A" w:rsidP="00EB4400">
            <w:pPr>
              <w:spacing w:after="0" w:line="240" w:lineRule="auto"/>
              <w:jc w:val="center"/>
              <w:rPr>
                <w:b/>
              </w:rPr>
            </w:pPr>
            <w:r>
              <w:rPr>
                <w:b/>
              </w:rPr>
              <w:t>8</w:t>
            </w:r>
          </w:p>
        </w:tc>
        <w:tc>
          <w:tcPr>
            <w:tcW w:w="567" w:type="dxa"/>
            <w:shd w:val="clear" w:color="auto" w:fill="FFFFFF"/>
            <w:vAlign w:val="center"/>
          </w:tcPr>
          <w:p w:rsidR="0088197A" w:rsidRPr="00201F62" w:rsidRDefault="0088197A" w:rsidP="00EB4400">
            <w:pPr>
              <w:spacing w:after="0" w:line="240" w:lineRule="auto"/>
              <w:jc w:val="center"/>
              <w:rPr>
                <w:b/>
              </w:rPr>
            </w:pPr>
            <w:r>
              <w:rPr>
                <w:b/>
              </w:rPr>
              <w:t>9</w:t>
            </w:r>
          </w:p>
        </w:tc>
        <w:tc>
          <w:tcPr>
            <w:tcW w:w="522" w:type="dxa"/>
            <w:shd w:val="clear" w:color="auto" w:fill="FFFFFF"/>
            <w:vAlign w:val="center"/>
          </w:tcPr>
          <w:p w:rsidR="0088197A" w:rsidRPr="00201F62" w:rsidRDefault="0088197A" w:rsidP="00EB4400">
            <w:pPr>
              <w:spacing w:after="0" w:line="240" w:lineRule="auto"/>
              <w:jc w:val="center"/>
              <w:rPr>
                <w:b/>
              </w:rPr>
            </w:pPr>
            <w:r>
              <w:rPr>
                <w:b/>
              </w:rPr>
              <w:t>10</w:t>
            </w:r>
          </w:p>
        </w:tc>
        <w:tc>
          <w:tcPr>
            <w:tcW w:w="471" w:type="dxa"/>
            <w:shd w:val="clear" w:color="auto" w:fill="FFFFFF"/>
            <w:vAlign w:val="center"/>
          </w:tcPr>
          <w:p w:rsidR="0088197A" w:rsidRPr="00201F62" w:rsidRDefault="0088197A" w:rsidP="00EB4400">
            <w:pPr>
              <w:spacing w:after="0" w:line="240" w:lineRule="auto"/>
              <w:jc w:val="center"/>
              <w:rPr>
                <w:b/>
              </w:rPr>
            </w:pPr>
            <w:r>
              <w:rPr>
                <w:b/>
              </w:rPr>
              <w:t>11</w:t>
            </w:r>
          </w:p>
        </w:tc>
        <w:tc>
          <w:tcPr>
            <w:tcW w:w="567" w:type="dxa"/>
            <w:shd w:val="clear" w:color="auto" w:fill="FFFFFF"/>
            <w:vAlign w:val="center"/>
          </w:tcPr>
          <w:p w:rsidR="0088197A" w:rsidRPr="00201F62" w:rsidRDefault="0088197A" w:rsidP="00EB4400">
            <w:pPr>
              <w:spacing w:after="0" w:line="240" w:lineRule="auto"/>
              <w:jc w:val="center"/>
              <w:rPr>
                <w:b/>
              </w:rPr>
            </w:pPr>
            <w:r>
              <w:rPr>
                <w:b/>
              </w:rPr>
              <w:t>12</w:t>
            </w:r>
          </w:p>
        </w:tc>
        <w:tc>
          <w:tcPr>
            <w:tcW w:w="567" w:type="dxa"/>
            <w:shd w:val="clear" w:color="auto" w:fill="FFFFFF"/>
            <w:vAlign w:val="center"/>
          </w:tcPr>
          <w:p w:rsidR="0088197A" w:rsidRPr="00201F62" w:rsidRDefault="0088197A" w:rsidP="00EB4400">
            <w:pPr>
              <w:spacing w:after="0" w:line="240" w:lineRule="auto"/>
              <w:jc w:val="center"/>
              <w:rPr>
                <w:b/>
              </w:rPr>
            </w:pPr>
            <w:r>
              <w:rPr>
                <w:b/>
              </w:rPr>
              <w:t>13</w:t>
            </w:r>
          </w:p>
        </w:tc>
        <w:tc>
          <w:tcPr>
            <w:tcW w:w="567" w:type="dxa"/>
            <w:shd w:val="clear" w:color="auto" w:fill="FFFFFF"/>
            <w:vAlign w:val="center"/>
          </w:tcPr>
          <w:p w:rsidR="0088197A" w:rsidRPr="00201F62" w:rsidRDefault="0088197A" w:rsidP="00EB4400">
            <w:pPr>
              <w:spacing w:after="0" w:line="240" w:lineRule="auto"/>
              <w:jc w:val="center"/>
              <w:rPr>
                <w:b/>
              </w:rPr>
            </w:pPr>
            <w:r>
              <w:rPr>
                <w:b/>
              </w:rPr>
              <w:t>14</w:t>
            </w:r>
          </w:p>
        </w:tc>
        <w:tc>
          <w:tcPr>
            <w:tcW w:w="495" w:type="dxa"/>
            <w:shd w:val="clear" w:color="auto" w:fill="FFFFFF"/>
            <w:vAlign w:val="center"/>
          </w:tcPr>
          <w:p w:rsidR="0088197A" w:rsidRPr="00201F62" w:rsidRDefault="0088197A" w:rsidP="00EB4400">
            <w:pPr>
              <w:spacing w:after="0" w:line="240" w:lineRule="auto"/>
              <w:jc w:val="center"/>
              <w:rPr>
                <w:b/>
              </w:rPr>
            </w:pPr>
            <w:r>
              <w:rPr>
                <w:b/>
              </w:rPr>
              <w:t>15</w:t>
            </w:r>
          </w:p>
        </w:tc>
      </w:tr>
      <w:tr w:rsidR="007F4667" w:rsidRPr="00201F62" w:rsidTr="008A0D8B">
        <w:tc>
          <w:tcPr>
            <w:tcW w:w="10668" w:type="dxa"/>
            <w:gridSpan w:val="16"/>
            <w:shd w:val="clear" w:color="auto" w:fill="D9D9D9"/>
            <w:vAlign w:val="center"/>
          </w:tcPr>
          <w:p w:rsidR="007F4667" w:rsidRDefault="007F4667" w:rsidP="00EB4400">
            <w:pPr>
              <w:spacing w:after="0" w:line="240" w:lineRule="auto"/>
              <w:jc w:val="center"/>
              <w:rPr>
                <w:b/>
              </w:rPr>
            </w:pPr>
            <w:r w:rsidRPr="003A1154">
              <w:rPr>
                <w:b/>
              </w:rPr>
              <w:t>Centre Comments:</w:t>
            </w:r>
          </w:p>
        </w:tc>
      </w:tr>
      <w:tr w:rsidR="007F4667" w:rsidRPr="008E2027" w:rsidTr="00864D57">
        <w:trPr>
          <w:trHeight w:val="3321"/>
        </w:trPr>
        <w:tc>
          <w:tcPr>
            <w:tcW w:w="10668" w:type="dxa"/>
            <w:gridSpan w:val="16"/>
            <w:shd w:val="clear" w:color="auto" w:fill="FFFFFF"/>
          </w:tcPr>
          <w:p w:rsidR="007F4667" w:rsidRDefault="007F4667" w:rsidP="00864D57">
            <w:pPr>
              <w:spacing w:after="0" w:line="240" w:lineRule="auto"/>
            </w:pPr>
          </w:p>
        </w:tc>
      </w:tr>
    </w:tbl>
    <w:p w:rsidR="0088197A" w:rsidRDefault="0088197A">
      <w: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7"/>
        <w:gridCol w:w="843"/>
        <w:gridCol w:w="851"/>
        <w:gridCol w:w="973"/>
        <w:gridCol w:w="1011"/>
        <w:gridCol w:w="851"/>
        <w:gridCol w:w="805"/>
        <w:gridCol w:w="896"/>
        <w:gridCol w:w="850"/>
        <w:gridCol w:w="921"/>
      </w:tblGrid>
      <w:tr w:rsidR="007F4667" w:rsidRPr="00374C82" w:rsidTr="00AA69B1">
        <w:tc>
          <w:tcPr>
            <w:tcW w:w="10668" w:type="dxa"/>
            <w:gridSpan w:val="10"/>
            <w:shd w:val="clear" w:color="auto" w:fill="D9D9D9"/>
          </w:tcPr>
          <w:p w:rsidR="007F4667" w:rsidRPr="00374C82" w:rsidRDefault="007F4667" w:rsidP="0088197A">
            <w:pPr>
              <w:spacing w:after="0" w:line="240" w:lineRule="auto"/>
              <w:rPr>
                <w:b/>
              </w:rPr>
            </w:pPr>
            <w:r w:rsidRPr="00374C82">
              <w:rPr>
                <w:b/>
              </w:rPr>
              <w:lastRenderedPageBreak/>
              <w:t xml:space="preserve">3b. </w:t>
            </w:r>
            <w:r w:rsidR="0088197A">
              <w:rPr>
                <w:b/>
              </w:rPr>
              <w:t>Evaluation</w:t>
            </w:r>
            <w:r w:rsidRPr="00374C82">
              <w:rPr>
                <w:b/>
              </w:rPr>
              <w:t xml:space="preserve">: </w:t>
            </w:r>
            <w:r w:rsidR="0088197A">
              <w:rPr>
                <w:b/>
              </w:rPr>
              <w:t>Targeting AO3</w:t>
            </w:r>
            <w:r w:rsidRPr="00374C82">
              <w:rPr>
                <w:b/>
              </w:rPr>
              <w:t xml:space="preserve"> (</w:t>
            </w:r>
            <w:r w:rsidR="0088197A">
              <w:rPr>
                <w:b/>
              </w:rPr>
              <w:t>9</w:t>
            </w:r>
            <w:r>
              <w:rPr>
                <w:b/>
              </w:rPr>
              <w:t xml:space="preserve"> marks)</w:t>
            </w:r>
            <w:r w:rsidR="004A44EA">
              <w:rPr>
                <w:b/>
              </w:rPr>
              <w:t xml:space="preserve"> </w:t>
            </w:r>
            <w:r w:rsidR="004A44EA" w:rsidRPr="004A44EA">
              <w:rPr>
                <w:b/>
              </w:rPr>
              <w:t>tracking_evaluation.doc</w:t>
            </w:r>
          </w:p>
        </w:tc>
      </w:tr>
      <w:tr w:rsidR="0088197A" w:rsidRPr="00374C82" w:rsidTr="008A0D8B">
        <w:tc>
          <w:tcPr>
            <w:tcW w:w="2667" w:type="dxa"/>
            <w:shd w:val="clear" w:color="auto" w:fill="D9D9D9"/>
          </w:tcPr>
          <w:p w:rsidR="0088197A" w:rsidRDefault="0088197A" w:rsidP="00374C82">
            <w:pPr>
              <w:spacing w:after="0" w:line="240" w:lineRule="auto"/>
              <w:rPr>
                <w:sz w:val="18"/>
              </w:rPr>
            </w:pPr>
            <w:r w:rsidRPr="00201F62">
              <w:rPr>
                <w:sz w:val="18"/>
              </w:rPr>
              <w:t xml:space="preserve">No </w:t>
            </w:r>
            <w:proofErr w:type="spellStart"/>
            <w:r w:rsidRPr="00201F62">
              <w:rPr>
                <w:sz w:val="18"/>
              </w:rPr>
              <w:t>rewardable</w:t>
            </w:r>
            <w:proofErr w:type="spellEnd"/>
            <w:r w:rsidRPr="00201F62">
              <w:rPr>
                <w:sz w:val="18"/>
              </w:rPr>
              <w:t xml:space="preserve"> content</w:t>
            </w:r>
          </w:p>
          <w:p w:rsidR="0088197A" w:rsidRPr="00374C82" w:rsidRDefault="0088197A" w:rsidP="00374C82">
            <w:pPr>
              <w:spacing w:after="0" w:line="240" w:lineRule="auto"/>
              <w:rPr>
                <w:b/>
              </w:rPr>
            </w:pPr>
            <w:r>
              <w:rPr>
                <w:sz w:val="18"/>
              </w:rPr>
              <w:t>(0 marks)</w:t>
            </w:r>
          </w:p>
        </w:tc>
        <w:tc>
          <w:tcPr>
            <w:tcW w:w="2667" w:type="dxa"/>
            <w:gridSpan w:val="3"/>
            <w:shd w:val="clear" w:color="auto" w:fill="D9D9D9"/>
          </w:tcPr>
          <w:p w:rsidR="0088197A" w:rsidRDefault="0088197A" w:rsidP="00E3572C">
            <w:pPr>
              <w:spacing w:after="0" w:line="240" w:lineRule="auto"/>
              <w:rPr>
                <w:sz w:val="18"/>
                <w:szCs w:val="18"/>
              </w:rPr>
            </w:pPr>
            <w:r>
              <w:rPr>
                <w:sz w:val="18"/>
                <w:szCs w:val="18"/>
              </w:rPr>
              <w:t>Some attempt to describe how the program meets the specified requirements. Explanation of how a specified aspect of the program works demonstrates no understanding of the computational thinking involved in solving the problem. Specialist technical terms have not been used appropriately and response lacks clarity and organisation. Spelling, punctuation and the rules of grammar are used with little accuracy and with frequent errors throughout.</w:t>
            </w:r>
          </w:p>
          <w:p w:rsidR="0088197A" w:rsidRDefault="0088197A" w:rsidP="00374C82">
            <w:pPr>
              <w:spacing w:after="0" w:line="240" w:lineRule="auto"/>
              <w:rPr>
                <w:sz w:val="18"/>
                <w:szCs w:val="18"/>
              </w:rPr>
            </w:pPr>
            <w:r>
              <w:rPr>
                <w:sz w:val="18"/>
                <w:szCs w:val="18"/>
              </w:rPr>
              <w:t>(1-3 marks)</w:t>
            </w:r>
          </w:p>
          <w:p w:rsidR="009B144B" w:rsidRPr="0088197A" w:rsidRDefault="009B144B" w:rsidP="00374C82">
            <w:pPr>
              <w:spacing w:after="0" w:line="240" w:lineRule="auto"/>
              <w:rPr>
                <w:b/>
                <w:sz w:val="18"/>
                <w:szCs w:val="18"/>
              </w:rPr>
            </w:pPr>
            <w:r>
              <w:rPr>
                <w:sz w:val="18"/>
                <w:szCs w:val="18"/>
              </w:rPr>
              <w:t xml:space="preserve">QWC </w:t>
            </w:r>
            <w:proofErr w:type="spellStart"/>
            <w:r>
              <w:rPr>
                <w:sz w:val="18"/>
                <w:szCs w:val="18"/>
              </w:rPr>
              <w:t>i</w:t>
            </w:r>
            <w:proofErr w:type="spellEnd"/>
            <w:r>
              <w:rPr>
                <w:sz w:val="18"/>
                <w:szCs w:val="18"/>
              </w:rPr>
              <w:t>-ii-iii</w:t>
            </w:r>
          </w:p>
        </w:tc>
        <w:tc>
          <w:tcPr>
            <w:tcW w:w="2667" w:type="dxa"/>
            <w:gridSpan w:val="3"/>
            <w:shd w:val="clear" w:color="auto" w:fill="D9D9D9"/>
          </w:tcPr>
          <w:p w:rsidR="0088197A" w:rsidRDefault="0088197A" w:rsidP="00E3572C">
            <w:pPr>
              <w:spacing w:after="0" w:line="240" w:lineRule="auto"/>
              <w:rPr>
                <w:sz w:val="18"/>
                <w:szCs w:val="18"/>
              </w:rPr>
            </w:pPr>
            <w:r w:rsidRPr="00517D46">
              <w:rPr>
                <w:sz w:val="18"/>
                <w:szCs w:val="18"/>
              </w:rPr>
              <w:t>Evaluative comments consider how well the program meets the specified requirements.</w:t>
            </w:r>
            <w:r>
              <w:rPr>
                <w:sz w:val="18"/>
                <w:szCs w:val="18"/>
              </w:rPr>
              <w:t xml:space="preserve"> Explanation of how a specified aspect of the program works demonstrates some understanding of the computational thinking involved in solving the problem. Some specialist technical terms are used appropriately and the response shows focus and organisation. Spelling and punctuation and the rules of grammar are mostly applied accurately with some errors throughout.</w:t>
            </w:r>
          </w:p>
          <w:p w:rsidR="0088197A" w:rsidRDefault="0088197A" w:rsidP="00864D57">
            <w:pPr>
              <w:spacing w:after="0" w:line="240" w:lineRule="auto"/>
              <w:rPr>
                <w:sz w:val="18"/>
                <w:szCs w:val="18"/>
              </w:rPr>
            </w:pPr>
            <w:r>
              <w:rPr>
                <w:sz w:val="18"/>
                <w:szCs w:val="18"/>
              </w:rPr>
              <w:t>(4-6 marks)</w:t>
            </w:r>
          </w:p>
          <w:p w:rsidR="009B144B" w:rsidRPr="0088197A" w:rsidRDefault="009B144B" w:rsidP="00864D57">
            <w:pPr>
              <w:spacing w:after="0" w:line="240" w:lineRule="auto"/>
              <w:rPr>
                <w:b/>
                <w:sz w:val="18"/>
                <w:szCs w:val="18"/>
              </w:rPr>
            </w:pPr>
            <w:r>
              <w:rPr>
                <w:sz w:val="18"/>
                <w:szCs w:val="18"/>
              </w:rPr>
              <w:t xml:space="preserve">QWC </w:t>
            </w:r>
            <w:proofErr w:type="spellStart"/>
            <w:r>
              <w:rPr>
                <w:sz w:val="18"/>
                <w:szCs w:val="18"/>
              </w:rPr>
              <w:t>i</w:t>
            </w:r>
            <w:proofErr w:type="spellEnd"/>
            <w:r>
              <w:rPr>
                <w:sz w:val="18"/>
                <w:szCs w:val="18"/>
              </w:rPr>
              <w:t>-ii-iii</w:t>
            </w:r>
          </w:p>
        </w:tc>
        <w:tc>
          <w:tcPr>
            <w:tcW w:w="2667" w:type="dxa"/>
            <w:gridSpan w:val="3"/>
            <w:shd w:val="clear" w:color="auto" w:fill="D9D9D9"/>
          </w:tcPr>
          <w:p w:rsidR="0088197A" w:rsidRPr="00517D46" w:rsidRDefault="0088197A" w:rsidP="00E3572C">
            <w:pPr>
              <w:spacing w:after="0" w:line="240" w:lineRule="auto"/>
              <w:rPr>
                <w:sz w:val="18"/>
                <w:szCs w:val="18"/>
              </w:rPr>
            </w:pPr>
            <w:r w:rsidRPr="00517D46">
              <w:rPr>
                <w:sz w:val="18"/>
                <w:szCs w:val="18"/>
              </w:rPr>
              <w:t>A thorough evaluation that critically reviews how successfully the program meets the specified requirements. Explanation of how a specified aspect of the program works demonstrates a thorough understanding of the computational thinking involved in solving the problem. Specialist technical terms are used appropriately and extensively and the response shows good focus and organisation. Spelling, punctuation and the rules of grammar are used consistently and accurately throughout.</w:t>
            </w:r>
          </w:p>
          <w:p w:rsidR="0088197A" w:rsidRDefault="00194BDB" w:rsidP="00864D57">
            <w:pPr>
              <w:spacing w:after="0" w:line="240" w:lineRule="auto"/>
              <w:rPr>
                <w:sz w:val="18"/>
                <w:szCs w:val="18"/>
              </w:rPr>
            </w:pPr>
            <w:r>
              <w:rPr>
                <w:sz w:val="18"/>
                <w:szCs w:val="18"/>
              </w:rPr>
              <w:t>(7-9</w:t>
            </w:r>
            <w:r w:rsidR="0088197A" w:rsidRPr="00517D46">
              <w:rPr>
                <w:sz w:val="18"/>
                <w:szCs w:val="18"/>
              </w:rPr>
              <w:t xml:space="preserve"> marks)</w:t>
            </w:r>
          </w:p>
          <w:p w:rsidR="009B144B" w:rsidRPr="0088197A" w:rsidRDefault="009B144B" w:rsidP="00864D57">
            <w:pPr>
              <w:spacing w:after="0" w:line="240" w:lineRule="auto"/>
              <w:rPr>
                <w:b/>
                <w:sz w:val="18"/>
                <w:szCs w:val="18"/>
              </w:rPr>
            </w:pPr>
            <w:r>
              <w:rPr>
                <w:sz w:val="18"/>
                <w:szCs w:val="18"/>
              </w:rPr>
              <w:t xml:space="preserve">QWC </w:t>
            </w:r>
            <w:proofErr w:type="spellStart"/>
            <w:r>
              <w:rPr>
                <w:sz w:val="18"/>
                <w:szCs w:val="18"/>
              </w:rPr>
              <w:t>i</w:t>
            </w:r>
            <w:proofErr w:type="spellEnd"/>
            <w:r>
              <w:rPr>
                <w:sz w:val="18"/>
                <w:szCs w:val="18"/>
              </w:rPr>
              <w:t>-ii-iii</w:t>
            </w:r>
          </w:p>
        </w:tc>
      </w:tr>
      <w:tr w:rsidR="00194BDB" w:rsidRPr="00374C82" w:rsidTr="00194BDB">
        <w:tc>
          <w:tcPr>
            <w:tcW w:w="2667" w:type="dxa"/>
            <w:shd w:val="clear" w:color="auto" w:fill="FFFFFF"/>
            <w:vAlign w:val="center"/>
          </w:tcPr>
          <w:p w:rsidR="00194BDB" w:rsidRPr="00374C82" w:rsidRDefault="00194BDB" w:rsidP="00EB4400">
            <w:pPr>
              <w:spacing w:after="0" w:line="240" w:lineRule="auto"/>
              <w:jc w:val="center"/>
              <w:rPr>
                <w:b/>
              </w:rPr>
            </w:pPr>
            <w:r>
              <w:rPr>
                <w:b/>
              </w:rPr>
              <w:t>0</w:t>
            </w:r>
          </w:p>
        </w:tc>
        <w:tc>
          <w:tcPr>
            <w:tcW w:w="843" w:type="dxa"/>
            <w:shd w:val="clear" w:color="auto" w:fill="FFFFFF"/>
            <w:vAlign w:val="center"/>
          </w:tcPr>
          <w:p w:rsidR="00194BDB" w:rsidRPr="00374C82" w:rsidRDefault="00194BDB" w:rsidP="00EB4400">
            <w:pPr>
              <w:spacing w:after="0" w:line="240" w:lineRule="auto"/>
              <w:jc w:val="center"/>
              <w:rPr>
                <w:b/>
              </w:rPr>
            </w:pPr>
            <w:r>
              <w:rPr>
                <w:b/>
              </w:rPr>
              <w:t>1</w:t>
            </w:r>
          </w:p>
        </w:tc>
        <w:tc>
          <w:tcPr>
            <w:tcW w:w="851" w:type="dxa"/>
            <w:shd w:val="clear" w:color="auto" w:fill="FFFFFF"/>
            <w:vAlign w:val="center"/>
          </w:tcPr>
          <w:p w:rsidR="00194BDB" w:rsidRPr="00374C82" w:rsidRDefault="00194BDB" w:rsidP="00EB4400">
            <w:pPr>
              <w:spacing w:after="0" w:line="240" w:lineRule="auto"/>
              <w:jc w:val="center"/>
              <w:rPr>
                <w:b/>
              </w:rPr>
            </w:pPr>
            <w:r>
              <w:rPr>
                <w:b/>
              </w:rPr>
              <w:t>2</w:t>
            </w:r>
          </w:p>
        </w:tc>
        <w:tc>
          <w:tcPr>
            <w:tcW w:w="973" w:type="dxa"/>
            <w:shd w:val="clear" w:color="auto" w:fill="FFFFFF"/>
            <w:vAlign w:val="center"/>
          </w:tcPr>
          <w:p w:rsidR="00194BDB" w:rsidRPr="00374C82" w:rsidRDefault="00194BDB" w:rsidP="00EB4400">
            <w:pPr>
              <w:spacing w:after="0" w:line="240" w:lineRule="auto"/>
              <w:jc w:val="center"/>
              <w:rPr>
                <w:b/>
              </w:rPr>
            </w:pPr>
            <w:r>
              <w:rPr>
                <w:b/>
              </w:rPr>
              <w:t>3</w:t>
            </w:r>
          </w:p>
        </w:tc>
        <w:tc>
          <w:tcPr>
            <w:tcW w:w="1011" w:type="dxa"/>
            <w:shd w:val="clear" w:color="auto" w:fill="FFFFFF"/>
            <w:vAlign w:val="center"/>
          </w:tcPr>
          <w:p w:rsidR="00194BDB" w:rsidRPr="00374C82" w:rsidRDefault="00194BDB" w:rsidP="00EB4400">
            <w:pPr>
              <w:spacing w:after="0" w:line="240" w:lineRule="auto"/>
              <w:jc w:val="center"/>
              <w:rPr>
                <w:b/>
              </w:rPr>
            </w:pPr>
            <w:r>
              <w:rPr>
                <w:b/>
              </w:rPr>
              <w:t>4</w:t>
            </w:r>
          </w:p>
        </w:tc>
        <w:tc>
          <w:tcPr>
            <w:tcW w:w="851" w:type="dxa"/>
            <w:shd w:val="clear" w:color="auto" w:fill="FFFFFF"/>
            <w:vAlign w:val="center"/>
          </w:tcPr>
          <w:p w:rsidR="00194BDB" w:rsidRPr="00374C82" w:rsidRDefault="00194BDB" w:rsidP="00EB4400">
            <w:pPr>
              <w:spacing w:after="0" w:line="240" w:lineRule="auto"/>
              <w:jc w:val="center"/>
              <w:rPr>
                <w:b/>
              </w:rPr>
            </w:pPr>
            <w:r>
              <w:rPr>
                <w:b/>
              </w:rPr>
              <w:t>5</w:t>
            </w:r>
          </w:p>
        </w:tc>
        <w:tc>
          <w:tcPr>
            <w:tcW w:w="805" w:type="dxa"/>
            <w:shd w:val="clear" w:color="auto" w:fill="FFFFFF"/>
            <w:vAlign w:val="center"/>
          </w:tcPr>
          <w:p w:rsidR="00194BDB" w:rsidRPr="00374C82" w:rsidRDefault="00194BDB" w:rsidP="00EB4400">
            <w:pPr>
              <w:spacing w:after="0" w:line="240" w:lineRule="auto"/>
              <w:jc w:val="center"/>
              <w:rPr>
                <w:b/>
              </w:rPr>
            </w:pPr>
            <w:r>
              <w:rPr>
                <w:b/>
              </w:rPr>
              <w:t>6</w:t>
            </w:r>
          </w:p>
        </w:tc>
        <w:tc>
          <w:tcPr>
            <w:tcW w:w="896" w:type="dxa"/>
            <w:shd w:val="clear" w:color="auto" w:fill="FFFFFF"/>
            <w:vAlign w:val="center"/>
          </w:tcPr>
          <w:p w:rsidR="00194BDB" w:rsidRPr="00374C82" w:rsidRDefault="00194BDB" w:rsidP="00EB4400">
            <w:pPr>
              <w:spacing w:after="0" w:line="240" w:lineRule="auto"/>
              <w:jc w:val="center"/>
              <w:rPr>
                <w:b/>
              </w:rPr>
            </w:pPr>
            <w:r>
              <w:rPr>
                <w:b/>
              </w:rPr>
              <w:t>7</w:t>
            </w:r>
          </w:p>
        </w:tc>
        <w:tc>
          <w:tcPr>
            <w:tcW w:w="850" w:type="dxa"/>
            <w:shd w:val="clear" w:color="auto" w:fill="FFFFFF"/>
            <w:vAlign w:val="center"/>
          </w:tcPr>
          <w:p w:rsidR="00194BDB" w:rsidRPr="00374C82" w:rsidRDefault="00194BDB" w:rsidP="00EB4400">
            <w:pPr>
              <w:spacing w:after="0" w:line="240" w:lineRule="auto"/>
              <w:jc w:val="center"/>
              <w:rPr>
                <w:b/>
              </w:rPr>
            </w:pPr>
            <w:r>
              <w:rPr>
                <w:b/>
              </w:rPr>
              <w:t>8</w:t>
            </w:r>
          </w:p>
        </w:tc>
        <w:tc>
          <w:tcPr>
            <w:tcW w:w="921" w:type="dxa"/>
            <w:shd w:val="clear" w:color="auto" w:fill="FFFFFF"/>
            <w:vAlign w:val="center"/>
          </w:tcPr>
          <w:p w:rsidR="00194BDB" w:rsidRPr="00374C82" w:rsidRDefault="00194BDB" w:rsidP="00194BDB">
            <w:pPr>
              <w:spacing w:after="0" w:line="240" w:lineRule="auto"/>
              <w:jc w:val="center"/>
              <w:rPr>
                <w:b/>
              </w:rPr>
            </w:pPr>
            <w:r>
              <w:rPr>
                <w:b/>
              </w:rPr>
              <w:t>9</w:t>
            </w:r>
          </w:p>
        </w:tc>
      </w:tr>
      <w:tr w:rsidR="0088197A" w:rsidRPr="00201F62" w:rsidTr="008A0D8B">
        <w:tc>
          <w:tcPr>
            <w:tcW w:w="10668" w:type="dxa"/>
            <w:gridSpan w:val="10"/>
            <w:shd w:val="clear" w:color="auto" w:fill="D9D9D9"/>
            <w:vAlign w:val="center"/>
          </w:tcPr>
          <w:p w:rsidR="0088197A" w:rsidRDefault="0088197A" w:rsidP="008A0D8B">
            <w:pPr>
              <w:spacing w:after="0" w:line="240" w:lineRule="auto"/>
              <w:jc w:val="center"/>
              <w:rPr>
                <w:b/>
              </w:rPr>
            </w:pPr>
            <w:r w:rsidRPr="003A1154">
              <w:rPr>
                <w:b/>
              </w:rPr>
              <w:t>Centre Comments:</w:t>
            </w:r>
          </w:p>
        </w:tc>
      </w:tr>
      <w:tr w:rsidR="0088197A" w:rsidRPr="008E2027" w:rsidTr="00864D57">
        <w:trPr>
          <w:trHeight w:val="4240"/>
        </w:trPr>
        <w:tc>
          <w:tcPr>
            <w:tcW w:w="10668" w:type="dxa"/>
            <w:gridSpan w:val="10"/>
            <w:shd w:val="clear" w:color="auto" w:fill="FFFFFF"/>
          </w:tcPr>
          <w:p w:rsidR="0088197A" w:rsidRDefault="0088197A" w:rsidP="00864D57">
            <w:pPr>
              <w:spacing w:after="0" w:line="240" w:lineRule="auto"/>
            </w:pPr>
          </w:p>
        </w:tc>
      </w:tr>
    </w:tbl>
    <w:p w:rsidR="00AA69B1" w:rsidRDefault="00AA69B1"/>
    <w:p w:rsidR="00864D57" w:rsidRDefault="00864D57"/>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6"/>
        <w:gridCol w:w="1778"/>
        <w:gridCol w:w="3556"/>
        <w:gridCol w:w="1778"/>
      </w:tblGrid>
      <w:tr w:rsidR="002866F4" w:rsidRPr="008E2027" w:rsidTr="002866F4">
        <w:trPr>
          <w:trHeight w:val="598"/>
        </w:trPr>
        <w:tc>
          <w:tcPr>
            <w:tcW w:w="3556" w:type="dxa"/>
            <w:tcBorders>
              <w:bottom w:val="single" w:sz="4" w:space="0" w:color="000000"/>
            </w:tcBorders>
            <w:shd w:val="clear" w:color="auto" w:fill="FFFFFF"/>
            <w:vAlign w:val="center"/>
          </w:tcPr>
          <w:p w:rsidR="002866F4" w:rsidRPr="002866F4" w:rsidRDefault="002866F4" w:rsidP="002866F4">
            <w:pPr>
              <w:pStyle w:val="U-text"/>
              <w:jc w:val="center"/>
              <w:rPr>
                <w:b/>
              </w:rPr>
            </w:pPr>
            <w:r w:rsidRPr="002866F4">
              <w:rPr>
                <w:b/>
                <w:sz w:val="20"/>
                <w:szCs w:val="28"/>
              </w:rPr>
              <w:t>Total Mark:</w:t>
            </w:r>
          </w:p>
        </w:tc>
        <w:tc>
          <w:tcPr>
            <w:tcW w:w="1778" w:type="dxa"/>
            <w:tcBorders>
              <w:bottom w:val="single" w:sz="4" w:space="0" w:color="000000"/>
            </w:tcBorders>
            <w:shd w:val="clear" w:color="auto" w:fill="FFFFFF"/>
            <w:vAlign w:val="center"/>
          </w:tcPr>
          <w:p w:rsidR="002866F4" w:rsidRDefault="003F0D6E" w:rsidP="002866F4">
            <w:pPr>
              <w:pStyle w:val="U-text"/>
              <w:jc w:val="center"/>
            </w:pPr>
            <w:r>
              <w:rPr>
                <w:b/>
                <w:sz w:val="20"/>
                <w:szCs w:val="28"/>
              </w:rPr>
              <w:t>5</w:t>
            </w:r>
            <w:r w:rsidR="002866F4" w:rsidRPr="002866F4">
              <w:rPr>
                <w:b/>
                <w:sz w:val="20"/>
                <w:szCs w:val="28"/>
              </w:rPr>
              <w:t>0</w:t>
            </w:r>
          </w:p>
        </w:tc>
        <w:tc>
          <w:tcPr>
            <w:tcW w:w="3556" w:type="dxa"/>
            <w:tcBorders>
              <w:bottom w:val="single" w:sz="4" w:space="0" w:color="000000"/>
            </w:tcBorders>
            <w:shd w:val="clear" w:color="auto" w:fill="FFFFFF"/>
            <w:vAlign w:val="center"/>
          </w:tcPr>
          <w:p w:rsidR="002866F4" w:rsidRPr="002866F4" w:rsidRDefault="00864D57" w:rsidP="00864D57">
            <w:pPr>
              <w:pStyle w:val="U-text"/>
              <w:jc w:val="center"/>
              <w:rPr>
                <w:b/>
                <w:sz w:val="20"/>
                <w:szCs w:val="28"/>
              </w:rPr>
            </w:pPr>
            <w:r>
              <w:rPr>
                <w:b/>
                <w:sz w:val="20"/>
                <w:szCs w:val="28"/>
              </w:rPr>
              <w:t xml:space="preserve">Centre Assessed </w:t>
            </w:r>
            <w:r w:rsidR="002866F4" w:rsidRPr="002866F4">
              <w:rPr>
                <w:b/>
                <w:sz w:val="20"/>
                <w:szCs w:val="28"/>
              </w:rPr>
              <w:t>Mark:</w:t>
            </w:r>
          </w:p>
        </w:tc>
        <w:tc>
          <w:tcPr>
            <w:tcW w:w="1778" w:type="dxa"/>
            <w:tcBorders>
              <w:bottom w:val="single" w:sz="4" w:space="0" w:color="000000"/>
            </w:tcBorders>
            <w:shd w:val="clear" w:color="auto" w:fill="FFFFFF"/>
            <w:vAlign w:val="center"/>
          </w:tcPr>
          <w:p w:rsidR="002866F4" w:rsidRDefault="002866F4" w:rsidP="002866F4">
            <w:pPr>
              <w:spacing w:after="0" w:line="240" w:lineRule="auto"/>
              <w:jc w:val="center"/>
            </w:pPr>
          </w:p>
        </w:tc>
      </w:tr>
    </w:tbl>
    <w:p w:rsidR="002866F4" w:rsidRDefault="002866F4"/>
    <w:p w:rsidR="00E92A8E" w:rsidRDefault="00E92A8E" w:rsidP="00317DB5">
      <w:pPr>
        <w:autoSpaceDE w:val="0"/>
        <w:autoSpaceDN w:val="0"/>
        <w:adjustRightInd w:val="0"/>
        <w:spacing w:after="0" w:line="240" w:lineRule="auto"/>
        <w:rPr>
          <w:b/>
          <w:bCs/>
          <w:sz w:val="40"/>
          <w:szCs w:val="40"/>
        </w:rPr>
      </w:pPr>
    </w:p>
    <w:p w:rsidR="00E92A8E" w:rsidRDefault="00E92A8E" w:rsidP="00317DB5">
      <w:pPr>
        <w:autoSpaceDE w:val="0"/>
        <w:autoSpaceDN w:val="0"/>
        <w:adjustRightInd w:val="0"/>
        <w:spacing w:after="0" w:line="240" w:lineRule="auto"/>
        <w:rPr>
          <w:b/>
          <w:bCs/>
          <w:sz w:val="40"/>
          <w:szCs w:val="40"/>
        </w:rPr>
        <w:sectPr w:rsidR="00E92A8E" w:rsidSect="00D33DC1">
          <w:footerReference w:type="default" r:id="rId13"/>
          <w:pgSz w:w="11906" w:h="16838"/>
          <w:pgMar w:top="720" w:right="539" w:bottom="720" w:left="539" w:header="709" w:footer="709" w:gutter="0"/>
          <w:cols w:space="708"/>
          <w:docGrid w:linePitch="360"/>
        </w:sectPr>
      </w:pPr>
    </w:p>
    <w:p w:rsidR="006E12FD" w:rsidRPr="00AB1C1B" w:rsidRDefault="00194BDB" w:rsidP="00317DB5">
      <w:pPr>
        <w:autoSpaceDE w:val="0"/>
        <w:autoSpaceDN w:val="0"/>
        <w:adjustRightInd w:val="0"/>
        <w:spacing w:after="0" w:line="240" w:lineRule="auto"/>
        <w:rPr>
          <w:b/>
          <w:bCs/>
          <w:sz w:val="40"/>
          <w:szCs w:val="40"/>
        </w:rPr>
      </w:pPr>
      <w:r>
        <w:rPr>
          <w:b/>
          <w:bCs/>
          <w:sz w:val="40"/>
          <w:szCs w:val="40"/>
        </w:rPr>
        <w:lastRenderedPageBreak/>
        <w:t xml:space="preserve">Controlled Assessment </w:t>
      </w:r>
      <w:r w:rsidR="003F0D6E">
        <w:rPr>
          <w:b/>
          <w:bCs/>
          <w:sz w:val="40"/>
          <w:szCs w:val="40"/>
        </w:rPr>
        <w:t>Authentication Sheet</w:t>
      </w:r>
    </w:p>
    <w:p w:rsidR="006E12FD" w:rsidRPr="00AB1C1B" w:rsidRDefault="006E12FD" w:rsidP="00317DB5">
      <w:pPr>
        <w:autoSpaceDE w:val="0"/>
        <w:autoSpaceDN w:val="0"/>
        <w:adjustRightInd w:val="0"/>
        <w:spacing w:after="0" w:line="240" w:lineRule="auto"/>
        <w:rPr>
          <w:rFonts w:ascii="Times New Roman" w:hAnsi="Times New Roman"/>
          <w:bCs/>
          <w:sz w:val="28"/>
          <w:szCs w:val="28"/>
        </w:rPr>
      </w:pPr>
    </w:p>
    <w:p w:rsidR="006176C2" w:rsidRDefault="006176C2" w:rsidP="00317DB5">
      <w:pPr>
        <w:autoSpaceDE w:val="0"/>
        <w:autoSpaceDN w:val="0"/>
        <w:adjustRightInd w:val="0"/>
        <w:spacing w:after="0" w:line="240" w:lineRule="auto"/>
        <w:rPr>
          <w:bCs/>
        </w:rPr>
      </w:pPr>
    </w:p>
    <w:tbl>
      <w:tblPr>
        <w:tblW w:w="10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5386"/>
        <w:gridCol w:w="426"/>
        <w:gridCol w:w="567"/>
        <w:gridCol w:w="242"/>
        <w:gridCol w:w="2069"/>
      </w:tblGrid>
      <w:tr w:rsidR="005B5E72" w:rsidRPr="008E2027" w:rsidTr="00194BDB">
        <w:trPr>
          <w:trHeight w:val="567"/>
        </w:trPr>
        <w:tc>
          <w:tcPr>
            <w:tcW w:w="2093" w:type="dxa"/>
            <w:shd w:val="clear" w:color="auto" w:fill="D9D9D9"/>
            <w:vAlign w:val="center"/>
          </w:tcPr>
          <w:p w:rsidR="005B5E72" w:rsidRPr="008E2027" w:rsidRDefault="005B5E72" w:rsidP="008E2027">
            <w:pPr>
              <w:spacing w:after="0" w:line="240" w:lineRule="auto"/>
            </w:pPr>
            <w:r w:rsidRPr="008E2027">
              <w:t>Assessor name:</w:t>
            </w:r>
          </w:p>
        </w:tc>
        <w:tc>
          <w:tcPr>
            <w:tcW w:w="8690" w:type="dxa"/>
            <w:gridSpan w:val="5"/>
            <w:vAlign w:val="center"/>
          </w:tcPr>
          <w:p w:rsidR="005B5E72" w:rsidRPr="008E2027" w:rsidRDefault="005D2D48" w:rsidP="00194BDB">
            <w:pPr>
              <w:spacing w:after="0" w:line="240" w:lineRule="auto"/>
            </w:pPr>
            <w:r>
              <w:t xml:space="preserve">Andrew </w:t>
            </w:r>
            <w:proofErr w:type="spellStart"/>
            <w:r>
              <w:t>Spero</w:t>
            </w:r>
            <w:proofErr w:type="spellEnd"/>
          </w:p>
        </w:tc>
      </w:tr>
      <w:tr w:rsidR="00E67A3A" w:rsidRPr="008E2027" w:rsidTr="00194BDB">
        <w:trPr>
          <w:trHeight w:val="703"/>
        </w:trPr>
        <w:tc>
          <w:tcPr>
            <w:tcW w:w="2093" w:type="dxa"/>
            <w:shd w:val="clear" w:color="auto" w:fill="D9D9D9"/>
            <w:vAlign w:val="center"/>
          </w:tcPr>
          <w:p w:rsidR="005B5E72" w:rsidRPr="008E2027" w:rsidRDefault="00194BDB" w:rsidP="008E2027">
            <w:pPr>
              <w:spacing w:after="0" w:line="240" w:lineRule="auto"/>
            </w:pPr>
            <w:r>
              <w:t>Assessor signature</w:t>
            </w:r>
            <w:r w:rsidR="005B5E72" w:rsidRPr="008E2027">
              <w:t>:</w:t>
            </w:r>
          </w:p>
        </w:tc>
        <w:tc>
          <w:tcPr>
            <w:tcW w:w="5386" w:type="dxa"/>
            <w:vAlign w:val="center"/>
          </w:tcPr>
          <w:p w:rsidR="005B5E72" w:rsidRPr="008E2027" w:rsidRDefault="005B5E72" w:rsidP="008E2027">
            <w:pPr>
              <w:spacing w:after="0" w:line="240" w:lineRule="auto"/>
            </w:pPr>
          </w:p>
        </w:tc>
        <w:tc>
          <w:tcPr>
            <w:tcW w:w="993" w:type="dxa"/>
            <w:gridSpan w:val="2"/>
            <w:shd w:val="clear" w:color="auto" w:fill="D9D9D9"/>
            <w:vAlign w:val="center"/>
          </w:tcPr>
          <w:p w:rsidR="005B5E72" w:rsidRPr="008E2027" w:rsidRDefault="005B5E72" w:rsidP="008E2027">
            <w:pPr>
              <w:spacing w:after="0" w:line="240" w:lineRule="auto"/>
            </w:pPr>
            <w:r w:rsidRPr="008E2027">
              <w:t>Date:</w:t>
            </w:r>
          </w:p>
        </w:tc>
        <w:tc>
          <w:tcPr>
            <w:tcW w:w="2311" w:type="dxa"/>
            <w:gridSpan w:val="2"/>
            <w:vAlign w:val="center"/>
          </w:tcPr>
          <w:p w:rsidR="005B5E72" w:rsidRPr="008E2027" w:rsidRDefault="005B5E72" w:rsidP="008E2027">
            <w:pPr>
              <w:spacing w:after="0" w:line="240" w:lineRule="auto"/>
            </w:pPr>
          </w:p>
        </w:tc>
      </w:tr>
      <w:tr w:rsidR="00CA0219" w:rsidRPr="008E2027">
        <w:trPr>
          <w:trHeight w:val="446"/>
        </w:trPr>
        <w:tc>
          <w:tcPr>
            <w:tcW w:w="10783" w:type="dxa"/>
            <w:gridSpan w:val="6"/>
            <w:shd w:val="clear" w:color="auto" w:fill="D9D9D9"/>
            <w:vAlign w:val="center"/>
          </w:tcPr>
          <w:p w:rsidR="00CA0219" w:rsidRPr="008E2027" w:rsidRDefault="006176C2" w:rsidP="008E2027">
            <w:pPr>
              <w:spacing w:after="0" w:line="240" w:lineRule="auto"/>
            </w:pPr>
            <w:r w:rsidRPr="008E2027">
              <w:t>C</w:t>
            </w:r>
            <w:r w:rsidR="00CA0219" w:rsidRPr="008E2027">
              <w:t>andidate declaration:</w:t>
            </w:r>
          </w:p>
        </w:tc>
      </w:tr>
      <w:tr w:rsidR="00417E48" w:rsidRPr="008E2027">
        <w:trPr>
          <w:trHeight w:val="1118"/>
        </w:trPr>
        <w:tc>
          <w:tcPr>
            <w:tcW w:w="10783" w:type="dxa"/>
            <w:gridSpan w:val="6"/>
            <w:vAlign w:val="center"/>
          </w:tcPr>
          <w:p w:rsidR="00417E48" w:rsidRPr="008E2027" w:rsidRDefault="00194BDB" w:rsidP="00417E48">
            <w:pPr>
              <w:spacing w:after="0"/>
              <w:rPr>
                <w:rFonts w:cs="Arial"/>
              </w:rPr>
            </w:pPr>
            <w:r>
              <w:rPr>
                <w:rFonts w:cs="Arial"/>
              </w:rPr>
              <w:t>I hereby certify that the</w:t>
            </w:r>
            <w:r w:rsidR="00417E48">
              <w:rPr>
                <w:rFonts w:cs="Arial"/>
              </w:rPr>
              <w:t xml:space="preserve"> work </w:t>
            </w:r>
            <w:r>
              <w:rPr>
                <w:rFonts w:cs="Arial"/>
              </w:rPr>
              <w:t xml:space="preserve">submitted for this assignment is my own and has been produced </w:t>
            </w:r>
            <w:r w:rsidR="00417E48">
              <w:rPr>
                <w:rFonts w:cs="Arial"/>
              </w:rPr>
              <w:t xml:space="preserve">without </w:t>
            </w:r>
            <w:r w:rsidR="00417E48" w:rsidRPr="008E2027">
              <w:rPr>
                <w:rFonts w:cs="Arial"/>
              </w:rPr>
              <w:t xml:space="preserve">assistance beyond that which is acceptable under the scheme of assessment. </w:t>
            </w:r>
            <w:r>
              <w:rPr>
                <w:rFonts w:cs="Arial"/>
              </w:rPr>
              <w:t>I have clearly referenced any sources used in the work. I understand that false declaration is a form of malpractice.</w:t>
            </w:r>
          </w:p>
          <w:p w:rsidR="00417E48" w:rsidRPr="008E2027" w:rsidRDefault="00417E48" w:rsidP="00417E48">
            <w:pPr>
              <w:spacing w:after="0"/>
              <w:rPr>
                <w:rFonts w:cs="Arial"/>
              </w:rPr>
            </w:pPr>
            <w:r w:rsidRPr="008E2027">
              <w:rPr>
                <w:rFonts w:cs="Arial"/>
              </w:rPr>
              <w:t xml:space="preserve">IMPORTANT: </w:t>
            </w:r>
            <w:r w:rsidRPr="008E2027">
              <w:rPr>
                <w:rFonts w:cs="Arial"/>
                <w:b/>
              </w:rPr>
              <w:t>Both the candidate and assessor must sign this form.</w:t>
            </w:r>
          </w:p>
        </w:tc>
      </w:tr>
      <w:tr w:rsidR="000023FA" w:rsidRPr="008E2027" w:rsidTr="00C63411">
        <w:trPr>
          <w:trHeight w:val="671"/>
        </w:trPr>
        <w:tc>
          <w:tcPr>
            <w:tcW w:w="2093" w:type="dxa"/>
            <w:shd w:val="clear" w:color="auto" w:fill="D9D9D9"/>
            <w:vAlign w:val="center"/>
          </w:tcPr>
          <w:p w:rsidR="000023FA" w:rsidRPr="008E2027" w:rsidRDefault="00194BDB" w:rsidP="007954A4">
            <w:pPr>
              <w:spacing w:after="0" w:line="240" w:lineRule="auto"/>
            </w:pPr>
            <w:r>
              <w:t>Candidate signature</w:t>
            </w:r>
            <w:r w:rsidR="000023FA" w:rsidRPr="008E2027">
              <w:t>:</w:t>
            </w:r>
          </w:p>
        </w:tc>
        <w:tc>
          <w:tcPr>
            <w:tcW w:w="5386" w:type="dxa"/>
            <w:vAlign w:val="center"/>
          </w:tcPr>
          <w:p w:rsidR="000023FA" w:rsidRPr="008E2027" w:rsidRDefault="000023FA" w:rsidP="007954A4">
            <w:pPr>
              <w:spacing w:after="0" w:line="240" w:lineRule="auto"/>
            </w:pPr>
          </w:p>
        </w:tc>
        <w:tc>
          <w:tcPr>
            <w:tcW w:w="993" w:type="dxa"/>
            <w:gridSpan w:val="2"/>
            <w:shd w:val="clear" w:color="auto" w:fill="D9D9D9"/>
            <w:vAlign w:val="center"/>
          </w:tcPr>
          <w:p w:rsidR="000023FA" w:rsidRPr="008E2027" w:rsidRDefault="000023FA" w:rsidP="007954A4">
            <w:pPr>
              <w:spacing w:after="0" w:line="240" w:lineRule="auto"/>
            </w:pPr>
            <w:r w:rsidRPr="008E2027">
              <w:t>Date:</w:t>
            </w:r>
          </w:p>
        </w:tc>
        <w:tc>
          <w:tcPr>
            <w:tcW w:w="2311" w:type="dxa"/>
            <w:gridSpan w:val="2"/>
            <w:vAlign w:val="center"/>
          </w:tcPr>
          <w:p w:rsidR="000023FA" w:rsidRPr="008E2027" w:rsidRDefault="000023FA" w:rsidP="007954A4">
            <w:pPr>
              <w:spacing w:after="0" w:line="240" w:lineRule="auto"/>
            </w:pPr>
          </w:p>
        </w:tc>
      </w:tr>
      <w:tr w:rsidR="000023FA" w:rsidRPr="008E2027" w:rsidTr="00C63411">
        <w:trPr>
          <w:trHeight w:val="760"/>
        </w:trPr>
        <w:tc>
          <w:tcPr>
            <w:tcW w:w="2093" w:type="dxa"/>
            <w:shd w:val="clear" w:color="auto" w:fill="D9D9D9"/>
            <w:vAlign w:val="center"/>
          </w:tcPr>
          <w:p w:rsidR="000023FA" w:rsidRPr="008E2027" w:rsidRDefault="000023FA" w:rsidP="007954A4">
            <w:pPr>
              <w:spacing w:after="0" w:line="240" w:lineRule="auto"/>
            </w:pPr>
            <w:r w:rsidRPr="008E2027">
              <w:t>Assessor name:</w:t>
            </w:r>
          </w:p>
        </w:tc>
        <w:tc>
          <w:tcPr>
            <w:tcW w:w="8690" w:type="dxa"/>
            <w:gridSpan w:val="5"/>
            <w:vAlign w:val="center"/>
          </w:tcPr>
          <w:p w:rsidR="000023FA" w:rsidRPr="008E2027" w:rsidRDefault="005D2D48" w:rsidP="007954A4">
            <w:pPr>
              <w:spacing w:after="0" w:line="240" w:lineRule="auto"/>
            </w:pPr>
            <w:r>
              <w:t xml:space="preserve">Andrew </w:t>
            </w:r>
            <w:proofErr w:type="spellStart"/>
            <w:r>
              <w:t>Spero</w:t>
            </w:r>
            <w:proofErr w:type="spellEnd"/>
          </w:p>
        </w:tc>
      </w:tr>
      <w:tr w:rsidR="000023FA" w:rsidRPr="008E2027" w:rsidTr="00C63411">
        <w:trPr>
          <w:trHeight w:val="703"/>
        </w:trPr>
        <w:tc>
          <w:tcPr>
            <w:tcW w:w="2093" w:type="dxa"/>
            <w:shd w:val="clear" w:color="auto" w:fill="D9D9D9"/>
            <w:vAlign w:val="center"/>
          </w:tcPr>
          <w:p w:rsidR="000023FA" w:rsidRPr="008E2027" w:rsidRDefault="000023FA" w:rsidP="00194BDB">
            <w:pPr>
              <w:spacing w:after="0" w:line="240" w:lineRule="auto"/>
            </w:pPr>
            <w:r w:rsidRPr="008E2027">
              <w:t xml:space="preserve">Assessor </w:t>
            </w:r>
            <w:r w:rsidR="00194BDB">
              <w:t>signature</w:t>
            </w:r>
            <w:r w:rsidRPr="008E2027">
              <w:t>:</w:t>
            </w:r>
          </w:p>
        </w:tc>
        <w:tc>
          <w:tcPr>
            <w:tcW w:w="5386" w:type="dxa"/>
            <w:vAlign w:val="center"/>
          </w:tcPr>
          <w:p w:rsidR="000023FA" w:rsidRPr="008E2027" w:rsidRDefault="000023FA" w:rsidP="007954A4">
            <w:pPr>
              <w:spacing w:after="0" w:line="240" w:lineRule="auto"/>
            </w:pPr>
          </w:p>
        </w:tc>
        <w:tc>
          <w:tcPr>
            <w:tcW w:w="993" w:type="dxa"/>
            <w:gridSpan w:val="2"/>
            <w:shd w:val="clear" w:color="auto" w:fill="D9D9D9"/>
            <w:vAlign w:val="center"/>
          </w:tcPr>
          <w:p w:rsidR="000023FA" w:rsidRPr="008E2027" w:rsidRDefault="000023FA" w:rsidP="007954A4">
            <w:pPr>
              <w:spacing w:after="0" w:line="240" w:lineRule="auto"/>
            </w:pPr>
            <w:r w:rsidRPr="008E2027">
              <w:t>Date:</w:t>
            </w:r>
          </w:p>
        </w:tc>
        <w:tc>
          <w:tcPr>
            <w:tcW w:w="2311" w:type="dxa"/>
            <w:gridSpan w:val="2"/>
            <w:vAlign w:val="center"/>
          </w:tcPr>
          <w:p w:rsidR="000023FA" w:rsidRPr="008E2027" w:rsidRDefault="000023FA" w:rsidP="007954A4">
            <w:pPr>
              <w:spacing w:after="0" w:line="240" w:lineRule="auto"/>
            </w:pPr>
          </w:p>
        </w:tc>
      </w:tr>
      <w:tr w:rsidR="000023FA" w:rsidRPr="008E2027">
        <w:trPr>
          <w:trHeight w:val="578"/>
        </w:trPr>
        <w:tc>
          <w:tcPr>
            <w:tcW w:w="10783" w:type="dxa"/>
            <w:gridSpan w:val="6"/>
            <w:vAlign w:val="center"/>
          </w:tcPr>
          <w:p w:rsidR="000023FA" w:rsidRPr="00417E48" w:rsidRDefault="000023FA" w:rsidP="007954A4">
            <w:pPr>
              <w:spacing w:after="0" w:line="240" w:lineRule="auto"/>
              <w:rPr>
                <w:rFonts w:ascii="Trebuchet MS" w:eastAsia="Times New Roman" w:hAnsi="Trebuchet MS"/>
                <w:b/>
                <w:i/>
                <w:sz w:val="20"/>
                <w:szCs w:val="20"/>
                <w:lang w:eastAsia="en-GB"/>
              </w:rPr>
            </w:pPr>
          </w:p>
          <w:p w:rsidR="000023FA" w:rsidRPr="00417E48" w:rsidRDefault="000023FA" w:rsidP="007954A4">
            <w:pPr>
              <w:spacing w:after="0" w:line="240" w:lineRule="auto"/>
              <w:rPr>
                <w:b/>
                <w:sz w:val="20"/>
                <w:szCs w:val="20"/>
              </w:rPr>
            </w:pPr>
          </w:p>
        </w:tc>
      </w:tr>
      <w:tr w:rsidR="000023FA" w:rsidRPr="008E2027">
        <w:trPr>
          <w:trHeight w:val="446"/>
        </w:trPr>
        <w:tc>
          <w:tcPr>
            <w:tcW w:w="10783" w:type="dxa"/>
            <w:gridSpan w:val="6"/>
            <w:shd w:val="clear" w:color="auto" w:fill="D9D9D9"/>
            <w:vAlign w:val="center"/>
          </w:tcPr>
          <w:p w:rsidR="000023FA" w:rsidRPr="008E2027" w:rsidRDefault="000023FA" w:rsidP="007954A4">
            <w:pPr>
              <w:spacing w:after="0" w:line="240" w:lineRule="auto"/>
            </w:pPr>
            <w:r w:rsidRPr="00AE7569">
              <w:rPr>
                <w:b/>
              </w:rPr>
              <w:t>Additional Candidate declaration</w:t>
            </w:r>
            <w:r w:rsidRPr="008E2027">
              <w:t>:</w:t>
            </w:r>
          </w:p>
        </w:tc>
      </w:tr>
      <w:tr w:rsidR="008E49F1" w:rsidRPr="008E2027">
        <w:trPr>
          <w:trHeight w:val="530"/>
        </w:trPr>
        <w:tc>
          <w:tcPr>
            <w:tcW w:w="7905" w:type="dxa"/>
            <w:gridSpan w:val="3"/>
            <w:vAlign w:val="center"/>
          </w:tcPr>
          <w:p w:rsidR="008E49F1" w:rsidRPr="000023FA" w:rsidRDefault="008E49F1" w:rsidP="008E49F1">
            <w:pPr>
              <w:spacing w:after="0" w:line="240" w:lineRule="auto"/>
              <w:rPr>
                <w:rFonts w:ascii="Trebuchet MS" w:eastAsia="Times New Roman" w:hAnsi="Trebuchet MS"/>
                <w:b/>
                <w:i/>
                <w:sz w:val="20"/>
                <w:szCs w:val="20"/>
                <w:lang w:eastAsia="en-GB"/>
              </w:rPr>
            </w:pPr>
          </w:p>
          <w:p w:rsidR="008E49F1" w:rsidRPr="000023FA" w:rsidRDefault="008E49F1" w:rsidP="008E49F1">
            <w:pPr>
              <w:spacing w:after="0" w:line="240" w:lineRule="auto"/>
              <w:rPr>
                <w:rFonts w:ascii="Trebuchet MS" w:eastAsia="Times New Roman" w:hAnsi="Trebuchet MS"/>
                <w:b/>
                <w:sz w:val="20"/>
                <w:szCs w:val="20"/>
                <w:u w:val="single"/>
                <w:lang w:eastAsia="en-GB"/>
              </w:rPr>
            </w:pPr>
            <w:r w:rsidRPr="000023FA">
              <w:rPr>
                <w:rFonts w:ascii="Trebuchet MS" w:eastAsia="Times New Roman" w:hAnsi="Trebuchet MS"/>
                <w:b/>
                <w:i/>
                <w:sz w:val="20"/>
                <w:szCs w:val="20"/>
                <w:lang w:eastAsia="en-GB"/>
              </w:rPr>
              <w:t xml:space="preserve">By signing this </w:t>
            </w:r>
            <w:r w:rsidR="000023FA" w:rsidRPr="000023FA">
              <w:rPr>
                <w:rFonts w:ascii="Trebuchet MS" w:eastAsia="Times New Roman" w:hAnsi="Trebuchet MS"/>
                <w:b/>
                <w:i/>
                <w:sz w:val="20"/>
                <w:szCs w:val="20"/>
                <w:lang w:eastAsia="en-GB"/>
              </w:rPr>
              <w:t xml:space="preserve">additional </w:t>
            </w:r>
            <w:r w:rsidRPr="000023FA">
              <w:rPr>
                <w:rFonts w:ascii="Trebuchet MS" w:eastAsia="Times New Roman" w:hAnsi="Trebuchet MS"/>
                <w:b/>
                <w:i/>
                <w:sz w:val="20"/>
                <w:szCs w:val="20"/>
                <w:lang w:eastAsia="en-GB"/>
              </w:rPr>
              <w:t>declaration you agree to your work being used to support Professional Development, Online Support and Training of both Centre-Assessors and Edexcel Moderators. If you have any concerns regarding this please email:</w:t>
            </w:r>
            <w:r w:rsidR="00D22A39">
              <w:rPr>
                <w:rFonts w:ascii="Trebuchet MS" w:eastAsia="Times New Roman" w:hAnsi="Trebuchet MS"/>
                <w:b/>
                <w:sz w:val="20"/>
                <w:szCs w:val="20"/>
                <w:u w:val="single"/>
                <w:lang w:eastAsia="en-GB"/>
              </w:rPr>
              <w:t>ePortfolio</w:t>
            </w:r>
            <w:r w:rsidRPr="000023FA">
              <w:rPr>
                <w:rFonts w:ascii="Trebuchet MS" w:eastAsia="Times New Roman" w:hAnsi="Trebuchet MS"/>
                <w:b/>
                <w:sz w:val="20"/>
                <w:szCs w:val="20"/>
                <w:u w:val="single"/>
                <w:lang w:eastAsia="en-GB"/>
              </w:rPr>
              <w:t>@</w:t>
            </w:r>
            <w:r w:rsidR="002B3662">
              <w:rPr>
                <w:rFonts w:ascii="Trebuchet MS" w:eastAsia="Times New Roman" w:hAnsi="Trebuchet MS"/>
                <w:b/>
                <w:sz w:val="20"/>
                <w:szCs w:val="20"/>
                <w:u w:val="single"/>
                <w:lang w:eastAsia="en-GB"/>
              </w:rPr>
              <w:t>pearson</w:t>
            </w:r>
            <w:r w:rsidRPr="000023FA">
              <w:rPr>
                <w:rFonts w:ascii="Trebuchet MS" w:eastAsia="Times New Roman" w:hAnsi="Trebuchet MS"/>
                <w:b/>
                <w:sz w:val="20"/>
                <w:szCs w:val="20"/>
                <w:u w:val="single"/>
                <w:lang w:eastAsia="en-GB"/>
              </w:rPr>
              <w:t xml:space="preserve">.com </w:t>
            </w:r>
          </w:p>
          <w:p w:rsidR="008E49F1" w:rsidRPr="000023FA" w:rsidRDefault="008E49F1" w:rsidP="007954A4">
            <w:pPr>
              <w:spacing w:after="0" w:line="240" w:lineRule="auto"/>
              <w:rPr>
                <w:sz w:val="20"/>
                <w:szCs w:val="20"/>
              </w:rPr>
            </w:pPr>
          </w:p>
        </w:tc>
        <w:tc>
          <w:tcPr>
            <w:tcW w:w="809" w:type="dxa"/>
            <w:gridSpan w:val="2"/>
            <w:shd w:val="clear" w:color="auto" w:fill="D9D9D9"/>
            <w:vAlign w:val="center"/>
          </w:tcPr>
          <w:p w:rsidR="008E49F1" w:rsidRPr="008E2027" w:rsidRDefault="008E49F1" w:rsidP="008E49F1">
            <w:pPr>
              <w:spacing w:after="0" w:line="240" w:lineRule="auto"/>
            </w:pPr>
            <w:r>
              <w:t>Sign:</w:t>
            </w:r>
          </w:p>
        </w:tc>
        <w:tc>
          <w:tcPr>
            <w:tcW w:w="2069" w:type="dxa"/>
            <w:vAlign w:val="center"/>
          </w:tcPr>
          <w:p w:rsidR="008E49F1" w:rsidRPr="008E2027" w:rsidRDefault="008E49F1" w:rsidP="007954A4">
            <w:pPr>
              <w:spacing w:after="0" w:line="240" w:lineRule="auto"/>
              <w:jc w:val="center"/>
            </w:pPr>
          </w:p>
        </w:tc>
      </w:tr>
    </w:tbl>
    <w:p w:rsidR="00CA0219" w:rsidRPr="00D25E7D" w:rsidRDefault="00CA0219" w:rsidP="00D25E7D">
      <w:pPr>
        <w:spacing w:line="240" w:lineRule="auto"/>
        <w:rPr>
          <w:sz w:val="2"/>
          <w:szCs w:val="2"/>
        </w:rPr>
      </w:pPr>
    </w:p>
    <w:p w:rsidR="00CA0219" w:rsidRPr="00E6510C" w:rsidRDefault="00CA0219" w:rsidP="003D3DF9"/>
    <w:sectPr w:rsidR="00CA0219" w:rsidRPr="00E6510C" w:rsidSect="00D33DC1">
      <w:pgSz w:w="11906" w:h="16838"/>
      <w:pgMar w:top="720" w:right="539" w:bottom="72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68" w:rsidRDefault="00D40468" w:rsidP="004D0129">
      <w:pPr>
        <w:spacing w:after="0" w:line="240" w:lineRule="auto"/>
      </w:pPr>
      <w:r>
        <w:separator/>
      </w:r>
    </w:p>
  </w:endnote>
  <w:endnote w:type="continuationSeparator" w:id="1">
    <w:p w:rsidR="00D40468" w:rsidRDefault="00D40468" w:rsidP="004D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MS-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24" w:rsidRDefault="006E4C24">
    <w:pPr>
      <w:pStyle w:val="Footer"/>
    </w:pPr>
    <w:r>
      <w:t xml:space="preserve">Page </w:t>
    </w:r>
    <w:r w:rsidR="00581C85">
      <w:rPr>
        <w:b/>
        <w:bCs/>
        <w:sz w:val="24"/>
        <w:szCs w:val="24"/>
      </w:rPr>
      <w:fldChar w:fldCharType="begin"/>
    </w:r>
    <w:r>
      <w:rPr>
        <w:b/>
        <w:bCs/>
      </w:rPr>
      <w:instrText xml:space="preserve"> PAGE </w:instrText>
    </w:r>
    <w:r w:rsidR="00581C85">
      <w:rPr>
        <w:b/>
        <w:bCs/>
        <w:sz w:val="24"/>
        <w:szCs w:val="24"/>
      </w:rPr>
      <w:fldChar w:fldCharType="separate"/>
    </w:r>
    <w:r w:rsidR="005966C2">
      <w:rPr>
        <w:b/>
        <w:bCs/>
        <w:noProof/>
      </w:rPr>
      <w:t>2</w:t>
    </w:r>
    <w:r w:rsidR="00581C85">
      <w:rPr>
        <w:b/>
        <w:bCs/>
        <w:sz w:val="24"/>
        <w:szCs w:val="24"/>
      </w:rPr>
      <w:fldChar w:fldCharType="end"/>
    </w:r>
    <w:r>
      <w:t xml:space="preserve"> of </w:t>
    </w:r>
    <w:r w:rsidR="00581C85">
      <w:rPr>
        <w:b/>
        <w:bCs/>
        <w:sz w:val="24"/>
        <w:szCs w:val="24"/>
      </w:rPr>
      <w:fldChar w:fldCharType="begin"/>
    </w:r>
    <w:r>
      <w:rPr>
        <w:b/>
        <w:bCs/>
      </w:rPr>
      <w:instrText xml:space="preserve"> NUMPAGES  </w:instrText>
    </w:r>
    <w:r w:rsidR="00581C85">
      <w:rPr>
        <w:b/>
        <w:bCs/>
        <w:sz w:val="24"/>
        <w:szCs w:val="24"/>
      </w:rPr>
      <w:fldChar w:fldCharType="separate"/>
    </w:r>
    <w:r w:rsidR="005966C2">
      <w:rPr>
        <w:b/>
        <w:bCs/>
        <w:noProof/>
      </w:rPr>
      <w:t>6</w:t>
    </w:r>
    <w:r w:rsidR="00581C85">
      <w:rPr>
        <w:b/>
        <w:bCs/>
        <w:sz w:val="24"/>
        <w:szCs w:val="24"/>
      </w:rPr>
      <w:fldChar w:fldCharType="end"/>
    </w:r>
  </w:p>
  <w:p w:rsidR="006E4C24" w:rsidRDefault="006E4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68" w:rsidRDefault="00D40468" w:rsidP="004D0129">
      <w:pPr>
        <w:spacing w:after="0" w:line="240" w:lineRule="auto"/>
      </w:pPr>
      <w:r>
        <w:separator/>
      </w:r>
    </w:p>
  </w:footnote>
  <w:footnote w:type="continuationSeparator" w:id="1">
    <w:p w:rsidR="00D40468" w:rsidRDefault="00D40468" w:rsidP="004D0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2A3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E6510C"/>
    <w:rsid w:val="000023FA"/>
    <w:rsid w:val="000109FA"/>
    <w:rsid w:val="00021A33"/>
    <w:rsid w:val="0002752D"/>
    <w:rsid w:val="00051ED9"/>
    <w:rsid w:val="000523B8"/>
    <w:rsid w:val="00065ECD"/>
    <w:rsid w:val="0007663F"/>
    <w:rsid w:val="00091446"/>
    <w:rsid w:val="000A13B7"/>
    <w:rsid w:val="000A34C9"/>
    <w:rsid w:val="000D178B"/>
    <w:rsid w:val="000D288C"/>
    <w:rsid w:val="000E195C"/>
    <w:rsid w:val="000E5B61"/>
    <w:rsid w:val="000F3698"/>
    <w:rsid w:val="0012569B"/>
    <w:rsid w:val="00133660"/>
    <w:rsid w:val="001406FB"/>
    <w:rsid w:val="001462F7"/>
    <w:rsid w:val="0015052E"/>
    <w:rsid w:val="00160699"/>
    <w:rsid w:val="00177877"/>
    <w:rsid w:val="0018258B"/>
    <w:rsid w:val="00194BDB"/>
    <w:rsid w:val="001951DE"/>
    <w:rsid w:val="001C5AAD"/>
    <w:rsid w:val="001D2824"/>
    <w:rsid w:val="001D42B1"/>
    <w:rsid w:val="001F5581"/>
    <w:rsid w:val="00201F62"/>
    <w:rsid w:val="002058FE"/>
    <w:rsid w:val="00207395"/>
    <w:rsid w:val="002262FB"/>
    <w:rsid w:val="00230629"/>
    <w:rsid w:val="00231C93"/>
    <w:rsid w:val="00243577"/>
    <w:rsid w:val="00243FAD"/>
    <w:rsid w:val="00254BAF"/>
    <w:rsid w:val="0025575B"/>
    <w:rsid w:val="002720F9"/>
    <w:rsid w:val="00272FB2"/>
    <w:rsid w:val="0027629A"/>
    <w:rsid w:val="00280281"/>
    <w:rsid w:val="00285DE0"/>
    <w:rsid w:val="002866F4"/>
    <w:rsid w:val="00293D89"/>
    <w:rsid w:val="002A1B26"/>
    <w:rsid w:val="002A6E1F"/>
    <w:rsid w:val="002B12FF"/>
    <w:rsid w:val="002B3662"/>
    <w:rsid w:val="002D4865"/>
    <w:rsid w:val="002E62A6"/>
    <w:rsid w:val="002E78E7"/>
    <w:rsid w:val="0031042A"/>
    <w:rsid w:val="00317DB5"/>
    <w:rsid w:val="00342C3A"/>
    <w:rsid w:val="00343232"/>
    <w:rsid w:val="003700AB"/>
    <w:rsid w:val="00370238"/>
    <w:rsid w:val="00374C82"/>
    <w:rsid w:val="003A1154"/>
    <w:rsid w:val="003A3979"/>
    <w:rsid w:val="003C7971"/>
    <w:rsid w:val="003D3DF9"/>
    <w:rsid w:val="003E0B1D"/>
    <w:rsid w:val="003E0E32"/>
    <w:rsid w:val="003F0D6E"/>
    <w:rsid w:val="003F7C49"/>
    <w:rsid w:val="00417E48"/>
    <w:rsid w:val="00427348"/>
    <w:rsid w:val="00433FCC"/>
    <w:rsid w:val="00474B57"/>
    <w:rsid w:val="0049342C"/>
    <w:rsid w:val="004A44EA"/>
    <w:rsid w:val="004B779B"/>
    <w:rsid w:val="004D0129"/>
    <w:rsid w:val="004F2B9B"/>
    <w:rsid w:val="00517D46"/>
    <w:rsid w:val="005250BA"/>
    <w:rsid w:val="00534860"/>
    <w:rsid w:val="00537595"/>
    <w:rsid w:val="00560FD1"/>
    <w:rsid w:val="00570703"/>
    <w:rsid w:val="00571D94"/>
    <w:rsid w:val="00580FE8"/>
    <w:rsid w:val="00581C85"/>
    <w:rsid w:val="0059488C"/>
    <w:rsid w:val="005966C2"/>
    <w:rsid w:val="005B5E72"/>
    <w:rsid w:val="005C629D"/>
    <w:rsid w:val="005D2D48"/>
    <w:rsid w:val="005D79F9"/>
    <w:rsid w:val="00612A4E"/>
    <w:rsid w:val="006176C2"/>
    <w:rsid w:val="006236AD"/>
    <w:rsid w:val="006249D2"/>
    <w:rsid w:val="0064378B"/>
    <w:rsid w:val="00653034"/>
    <w:rsid w:val="00673DFD"/>
    <w:rsid w:val="0068205C"/>
    <w:rsid w:val="00682D10"/>
    <w:rsid w:val="0069348D"/>
    <w:rsid w:val="006A4558"/>
    <w:rsid w:val="006B68AA"/>
    <w:rsid w:val="006C0C86"/>
    <w:rsid w:val="006D780D"/>
    <w:rsid w:val="006E12FD"/>
    <w:rsid w:val="006E4C24"/>
    <w:rsid w:val="0070490E"/>
    <w:rsid w:val="007462C1"/>
    <w:rsid w:val="0075300B"/>
    <w:rsid w:val="00761FF3"/>
    <w:rsid w:val="00763A5D"/>
    <w:rsid w:val="007709CA"/>
    <w:rsid w:val="00781F1B"/>
    <w:rsid w:val="007954A4"/>
    <w:rsid w:val="007B1177"/>
    <w:rsid w:val="007C1A9C"/>
    <w:rsid w:val="007E5F56"/>
    <w:rsid w:val="007F4667"/>
    <w:rsid w:val="007F5715"/>
    <w:rsid w:val="00833A35"/>
    <w:rsid w:val="008525F5"/>
    <w:rsid w:val="00854E2D"/>
    <w:rsid w:val="00864638"/>
    <w:rsid w:val="00864D57"/>
    <w:rsid w:val="008735BF"/>
    <w:rsid w:val="00873815"/>
    <w:rsid w:val="00873CEA"/>
    <w:rsid w:val="0088197A"/>
    <w:rsid w:val="00881CC9"/>
    <w:rsid w:val="008870CD"/>
    <w:rsid w:val="008A0D8B"/>
    <w:rsid w:val="008B3D0D"/>
    <w:rsid w:val="008B7A9A"/>
    <w:rsid w:val="008C33EB"/>
    <w:rsid w:val="008E2027"/>
    <w:rsid w:val="008E2093"/>
    <w:rsid w:val="008E49F1"/>
    <w:rsid w:val="008E6121"/>
    <w:rsid w:val="00921133"/>
    <w:rsid w:val="00932683"/>
    <w:rsid w:val="00940DC6"/>
    <w:rsid w:val="00946BBC"/>
    <w:rsid w:val="00954878"/>
    <w:rsid w:val="00957DC3"/>
    <w:rsid w:val="00991E8A"/>
    <w:rsid w:val="009963DD"/>
    <w:rsid w:val="009B144B"/>
    <w:rsid w:val="009B194F"/>
    <w:rsid w:val="009C6812"/>
    <w:rsid w:val="009D372F"/>
    <w:rsid w:val="009F041D"/>
    <w:rsid w:val="009F3072"/>
    <w:rsid w:val="00A4597D"/>
    <w:rsid w:val="00A66805"/>
    <w:rsid w:val="00A710C8"/>
    <w:rsid w:val="00A77138"/>
    <w:rsid w:val="00A802A6"/>
    <w:rsid w:val="00A84A44"/>
    <w:rsid w:val="00A962F6"/>
    <w:rsid w:val="00AA69B1"/>
    <w:rsid w:val="00AB1C1B"/>
    <w:rsid w:val="00AD744A"/>
    <w:rsid w:val="00AE7569"/>
    <w:rsid w:val="00B25CF1"/>
    <w:rsid w:val="00B27045"/>
    <w:rsid w:val="00B4612B"/>
    <w:rsid w:val="00B5033B"/>
    <w:rsid w:val="00B70627"/>
    <w:rsid w:val="00BA3F66"/>
    <w:rsid w:val="00BB1E8E"/>
    <w:rsid w:val="00BB2F95"/>
    <w:rsid w:val="00BE1667"/>
    <w:rsid w:val="00BF36B4"/>
    <w:rsid w:val="00BF4535"/>
    <w:rsid w:val="00C20021"/>
    <w:rsid w:val="00C33E45"/>
    <w:rsid w:val="00C50E6D"/>
    <w:rsid w:val="00C53A84"/>
    <w:rsid w:val="00C63411"/>
    <w:rsid w:val="00C66B71"/>
    <w:rsid w:val="00C77D18"/>
    <w:rsid w:val="00C803A6"/>
    <w:rsid w:val="00C9211F"/>
    <w:rsid w:val="00CA0219"/>
    <w:rsid w:val="00CC1A8A"/>
    <w:rsid w:val="00CC318F"/>
    <w:rsid w:val="00CC3F19"/>
    <w:rsid w:val="00CE4B26"/>
    <w:rsid w:val="00CF1AD3"/>
    <w:rsid w:val="00CF3FDB"/>
    <w:rsid w:val="00CF61FB"/>
    <w:rsid w:val="00CF6CBF"/>
    <w:rsid w:val="00CF7BD6"/>
    <w:rsid w:val="00D00F02"/>
    <w:rsid w:val="00D03192"/>
    <w:rsid w:val="00D22A39"/>
    <w:rsid w:val="00D25E7D"/>
    <w:rsid w:val="00D33DC1"/>
    <w:rsid w:val="00D40468"/>
    <w:rsid w:val="00D45151"/>
    <w:rsid w:val="00D526E7"/>
    <w:rsid w:val="00D60097"/>
    <w:rsid w:val="00D70912"/>
    <w:rsid w:val="00D73EE9"/>
    <w:rsid w:val="00D76BDE"/>
    <w:rsid w:val="00D808BD"/>
    <w:rsid w:val="00D92E15"/>
    <w:rsid w:val="00DB594C"/>
    <w:rsid w:val="00DC66F3"/>
    <w:rsid w:val="00DE5792"/>
    <w:rsid w:val="00E136E9"/>
    <w:rsid w:val="00E267BF"/>
    <w:rsid w:val="00E56D8D"/>
    <w:rsid w:val="00E6510C"/>
    <w:rsid w:val="00E67A3A"/>
    <w:rsid w:val="00E67BC5"/>
    <w:rsid w:val="00E92A8E"/>
    <w:rsid w:val="00EA5089"/>
    <w:rsid w:val="00EB4400"/>
    <w:rsid w:val="00EC0CA8"/>
    <w:rsid w:val="00ED7794"/>
    <w:rsid w:val="00EE6458"/>
    <w:rsid w:val="00EF260E"/>
    <w:rsid w:val="00F0093C"/>
    <w:rsid w:val="00F10289"/>
    <w:rsid w:val="00F15656"/>
    <w:rsid w:val="00F16309"/>
    <w:rsid w:val="00F24F1F"/>
    <w:rsid w:val="00F66FEE"/>
    <w:rsid w:val="00F6743B"/>
    <w:rsid w:val="00F82255"/>
    <w:rsid w:val="00FA190B"/>
    <w:rsid w:val="00FA2D60"/>
    <w:rsid w:val="00FC2C13"/>
    <w:rsid w:val="00FE26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8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0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6510C"/>
    <w:rPr>
      <w:rFonts w:ascii="Tahoma" w:hAnsi="Tahoma" w:cs="Tahoma"/>
      <w:sz w:val="16"/>
      <w:szCs w:val="16"/>
    </w:rPr>
  </w:style>
  <w:style w:type="table" w:styleId="TableGrid">
    <w:name w:val="Table Grid"/>
    <w:basedOn w:val="TableNormal"/>
    <w:uiPriority w:val="59"/>
    <w:rsid w:val="000A3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0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29"/>
  </w:style>
  <w:style w:type="paragraph" w:styleId="Footer">
    <w:name w:val="footer"/>
    <w:basedOn w:val="Normal"/>
    <w:link w:val="FooterChar"/>
    <w:uiPriority w:val="99"/>
    <w:unhideWhenUsed/>
    <w:rsid w:val="004D0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29"/>
  </w:style>
  <w:style w:type="paragraph" w:customStyle="1" w:styleId="IndentText">
    <w:name w:val="Indent Text"/>
    <w:basedOn w:val="Normal"/>
    <w:link w:val="IndentTextChar"/>
    <w:rsid w:val="00C77D18"/>
    <w:pPr>
      <w:spacing w:after="240" w:line="240" w:lineRule="auto"/>
      <w:ind w:left="720"/>
    </w:pPr>
    <w:rPr>
      <w:rFonts w:ascii="Trebuchet MS" w:eastAsia="Times New Roman" w:hAnsi="Trebuchet MS"/>
      <w:sz w:val="24"/>
      <w:szCs w:val="24"/>
      <w:lang w:eastAsia="en-GB"/>
    </w:rPr>
  </w:style>
  <w:style w:type="character" w:customStyle="1" w:styleId="IndentTextChar">
    <w:name w:val="Indent Text Char"/>
    <w:link w:val="IndentText"/>
    <w:rsid w:val="00C77D18"/>
    <w:rPr>
      <w:rFonts w:ascii="Trebuchet MS" w:eastAsia="Times New Roman" w:hAnsi="Trebuchet MS" w:cs="Times New Roman"/>
      <w:sz w:val="24"/>
      <w:szCs w:val="24"/>
      <w:lang w:eastAsia="en-GB"/>
    </w:rPr>
  </w:style>
  <w:style w:type="paragraph" w:customStyle="1" w:styleId="FormTitleText">
    <w:name w:val="Form Title Text"/>
    <w:basedOn w:val="Normal"/>
    <w:link w:val="FormTitleTextChar"/>
    <w:rsid w:val="009D372F"/>
    <w:pPr>
      <w:spacing w:after="0" w:line="240" w:lineRule="auto"/>
    </w:pPr>
    <w:rPr>
      <w:rFonts w:ascii="Trebuchet MS" w:eastAsia="Times New Roman" w:hAnsi="Trebuchet MS"/>
      <w:b/>
      <w:sz w:val="24"/>
      <w:szCs w:val="20"/>
      <w:lang w:eastAsia="en-GB"/>
    </w:rPr>
  </w:style>
  <w:style w:type="character" w:customStyle="1" w:styleId="FormTitleTextChar">
    <w:name w:val="Form Title Text Char"/>
    <w:link w:val="FormTitleText"/>
    <w:rsid w:val="009D372F"/>
    <w:rPr>
      <w:rFonts w:ascii="Trebuchet MS" w:eastAsia="Times New Roman" w:hAnsi="Trebuchet MS" w:cs="Arial"/>
      <w:b/>
      <w:sz w:val="24"/>
      <w:lang w:eastAsia="en-GB"/>
    </w:rPr>
  </w:style>
  <w:style w:type="character" w:styleId="Hyperlink">
    <w:name w:val="Hyperlink"/>
    <w:rsid w:val="00417E48"/>
    <w:rPr>
      <w:color w:val="0000FF"/>
      <w:u w:val="single"/>
    </w:rPr>
  </w:style>
  <w:style w:type="paragraph" w:customStyle="1" w:styleId="U-text">
    <w:name w:val="U-text"/>
    <w:basedOn w:val="Normal"/>
    <w:link w:val="U-textChar1"/>
    <w:rsid w:val="00C66B71"/>
    <w:pPr>
      <w:spacing w:before="60" w:after="60" w:line="280" w:lineRule="atLeast"/>
    </w:pPr>
    <w:rPr>
      <w:rFonts w:ascii="Verdana" w:hAnsi="Verdana"/>
      <w:lang w:val="en-US"/>
    </w:rPr>
  </w:style>
  <w:style w:type="character" w:customStyle="1" w:styleId="U-textChar1">
    <w:name w:val="U-text Char1"/>
    <w:link w:val="U-text"/>
    <w:rsid w:val="00C66B71"/>
    <w:rPr>
      <w:rFonts w:ascii="Verdana" w:eastAsia="Calibri" w:hAnsi="Verdana"/>
      <w:sz w:val="22"/>
      <w:szCs w:val="22"/>
      <w:lang w:val="en-US" w:eastAsia="en-US" w:bidi="ar-SA"/>
    </w:rPr>
  </w:style>
  <w:style w:type="paragraph" w:styleId="NormalWeb">
    <w:name w:val="Normal (Web)"/>
    <w:basedOn w:val="Normal"/>
    <w:uiPriority w:val="99"/>
    <w:semiHidden/>
    <w:unhideWhenUsed/>
    <w:rsid w:val="003A115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8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510C"/>
    <w:rPr>
      <w:rFonts w:ascii="Tahoma" w:hAnsi="Tahoma" w:cs="Tahoma"/>
      <w:sz w:val="16"/>
      <w:szCs w:val="16"/>
    </w:rPr>
  </w:style>
  <w:style w:type="table" w:styleId="TableGrid">
    <w:name w:val="Table Grid"/>
    <w:basedOn w:val="TableNormal"/>
    <w:uiPriority w:val="59"/>
    <w:rsid w:val="000A34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0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29"/>
  </w:style>
  <w:style w:type="paragraph" w:styleId="Footer">
    <w:name w:val="footer"/>
    <w:basedOn w:val="Normal"/>
    <w:link w:val="FooterChar"/>
    <w:uiPriority w:val="99"/>
    <w:unhideWhenUsed/>
    <w:rsid w:val="004D0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29"/>
  </w:style>
  <w:style w:type="paragraph" w:customStyle="1" w:styleId="IndentText">
    <w:name w:val="Indent Text"/>
    <w:basedOn w:val="Normal"/>
    <w:link w:val="IndentTextChar"/>
    <w:rsid w:val="00C77D18"/>
    <w:pPr>
      <w:spacing w:after="240" w:line="240" w:lineRule="auto"/>
      <w:ind w:left="720"/>
    </w:pPr>
    <w:rPr>
      <w:rFonts w:ascii="Trebuchet MS" w:eastAsia="Times New Roman" w:hAnsi="Trebuchet MS"/>
      <w:sz w:val="24"/>
      <w:szCs w:val="24"/>
      <w:lang w:val="x-none" w:eastAsia="en-GB"/>
    </w:rPr>
  </w:style>
  <w:style w:type="character" w:customStyle="1" w:styleId="IndentTextChar">
    <w:name w:val="Indent Text Char"/>
    <w:link w:val="IndentText"/>
    <w:rsid w:val="00C77D18"/>
    <w:rPr>
      <w:rFonts w:ascii="Trebuchet MS" w:eastAsia="Times New Roman" w:hAnsi="Trebuchet MS" w:cs="Times New Roman"/>
      <w:sz w:val="24"/>
      <w:szCs w:val="24"/>
      <w:lang w:eastAsia="en-GB"/>
    </w:rPr>
  </w:style>
  <w:style w:type="paragraph" w:customStyle="1" w:styleId="FormTitleText">
    <w:name w:val="Form Title Text"/>
    <w:basedOn w:val="Normal"/>
    <w:link w:val="FormTitleTextChar"/>
    <w:rsid w:val="009D372F"/>
    <w:pPr>
      <w:spacing w:after="0" w:line="240" w:lineRule="auto"/>
    </w:pPr>
    <w:rPr>
      <w:rFonts w:ascii="Trebuchet MS" w:eastAsia="Times New Roman" w:hAnsi="Trebuchet MS"/>
      <w:b/>
      <w:sz w:val="24"/>
      <w:szCs w:val="20"/>
      <w:lang w:val="x-none" w:eastAsia="en-GB"/>
    </w:rPr>
  </w:style>
  <w:style w:type="character" w:customStyle="1" w:styleId="FormTitleTextChar">
    <w:name w:val="Form Title Text Char"/>
    <w:link w:val="FormTitleText"/>
    <w:rsid w:val="009D372F"/>
    <w:rPr>
      <w:rFonts w:ascii="Trebuchet MS" w:eastAsia="Times New Roman" w:hAnsi="Trebuchet MS" w:cs="Arial"/>
      <w:b/>
      <w:sz w:val="24"/>
      <w:lang w:eastAsia="en-GB"/>
    </w:rPr>
  </w:style>
  <w:style w:type="character" w:styleId="Hyperlink">
    <w:name w:val="Hyperlink"/>
    <w:rsid w:val="00417E48"/>
    <w:rPr>
      <w:color w:val="0000FF"/>
      <w:u w:val="single"/>
    </w:rPr>
  </w:style>
  <w:style w:type="paragraph" w:customStyle="1" w:styleId="U-text">
    <w:name w:val="U-text"/>
    <w:basedOn w:val="Normal"/>
    <w:link w:val="U-textChar1"/>
    <w:rsid w:val="00C66B71"/>
    <w:pPr>
      <w:spacing w:before="60" w:after="60" w:line="280" w:lineRule="atLeast"/>
    </w:pPr>
    <w:rPr>
      <w:rFonts w:ascii="Verdana" w:hAnsi="Verdana"/>
      <w:lang w:val="en-US"/>
    </w:rPr>
  </w:style>
  <w:style w:type="character" w:customStyle="1" w:styleId="U-textChar1">
    <w:name w:val="U-text Char1"/>
    <w:link w:val="U-text"/>
    <w:rsid w:val="00C66B71"/>
    <w:rPr>
      <w:rFonts w:ascii="Verdana" w:eastAsia="Calibri" w:hAnsi="Verdana"/>
      <w:sz w:val="22"/>
      <w:szCs w:val="22"/>
      <w:lang w:val="en-US" w:eastAsia="en-US" w:bidi="ar-SA"/>
    </w:rPr>
  </w:style>
  <w:style w:type="paragraph" w:styleId="NormalWeb">
    <w:name w:val="Normal (Web)"/>
    <w:basedOn w:val="Normal"/>
    <w:uiPriority w:val="99"/>
    <w:semiHidden/>
    <w:unhideWhenUsed/>
    <w:rsid w:val="003A115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1813370">
      <w:bodyDiv w:val="1"/>
      <w:marLeft w:val="0"/>
      <w:marRight w:val="0"/>
      <w:marTop w:val="0"/>
      <w:marBottom w:val="0"/>
      <w:divBdr>
        <w:top w:val="none" w:sz="0" w:space="0" w:color="auto"/>
        <w:left w:val="none" w:sz="0" w:space="0" w:color="auto"/>
        <w:bottom w:val="none" w:sz="0" w:space="0" w:color="auto"/>
        <w:right w:val="none" w:sz="0" w:space="0" w:color="auto"/>
      </w:divBdr>
      <w:divsChild>
        <w:div w:id="1939026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7C4BB0E18AB19B4295961F16C2BB85B6" ma:contentTypeVersion="61" ma:contentTypeDescription="Awards Document Library" ma:contentTypeScope="" ma:versionID="cbb814975511966fb4c557da6e321082">
  <xsd:schema xmlns:xsd="http://www.w3.org/2001/XMLSchema" xmlns:p="http://schemas.microsoft.com/office/2006/metadata/properties" xmlns:ns1="http://schemas.microsoft.com/sharepoint/v3" xmlns:ns2="4c501d1c-d0cb-4970-a682-ee985b543f13" xmlns:ns3="e94efada-39cf-4b05-a032-faec700f7018" xmlns:ns5="ef2a8efa-a365-4566-a513-c06fd0fcd209" targetNamespace="http://schemas.microsoft.com/office/2006/metadata/properties" ma:root="true" ma:fieldsID="a8981e3f4994514ed7b17af84b18f28d" ns1:_="" ns2:_="" ns3:_="" ns5:_="">
    <xsd:import namespace="http://schemas.microsoft.com/sharepoint/v3"/>
    <xsd:import namespace="4c501d1c-d0cb-4970-a682-ee985b543f13"/>
    <xsd:import namespace="e94efada-39cf-4b05-a032-faec700f7018"/>
    <xsd:import namespace="ef2a8efa-a365-4566-a513-c06fd0fcd209"/>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2:We_x0020_Recommend" minOccurs="0"/>
                <xsd:element ref="ns2:Archived" minOccurs="0"/>
                <xsd:element ref="ns2:Unit" minOccurs="0"/>
                <xsd:element ref="ns2:Third_x0020_level_x0020_filter"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Subsubject" minOccurs="0"/>
                <xsd:element ref="ns2:Subjectarea" minOccurs="0"/>
                <xsd:element ref="ns5:ExamSeriesDate" minOccurs="0"/>
                <xsd:element ref="ns5:Bund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4" nillable="true" ma:displayName="Sub Heading" ma:description="Awards library document sub heading" ma:hidden="true" ma:internalName="SubHeading" ma:readOnly="false">
      <xsd:simpleType>
        <xsd:restriction base="dms:Text"/>
      </xsd:simpleType>
    </xsd:element>
    <xsd:element name="DocumentLanguage" ma:index="35" nillable="true" ma:displayName="Document Language" ma:description="Language the document is written in" ma:hidden="true" ma:internalName="DocumentLanguage">
      <xsd:simpleType>
        <xsd:restriction base="dms:Text"/>
      </xsd:simpleType>
    </xsd:element>
    <xsd:element name="AwardCategory2" ma:index="36" nillable="true" ma:displayName="Award Category 2" ma:description="Award Category 2" ma:hidden="true" ma:internalName="AwardCategory2">
      <xsd:simpleType>
        <xsd:restriction base="dms:Text"/>
      </xsd:simpleType>
    </xsd:element>
    <xsd:element name="IssueNumber" ma:index="37" nillable="true" ma:displayName="Issue Number" ma:description="Issue Number" ma:hidden="true" ma:internalName="IssueNumber">
      <xsd:simpleType>
        <xsd:restriction base="dms:Text"/>
      </xsd:simpleType>
    </xsd:element>
    <xsd:element name="Channel" ma:index="38" nillable="true" ma:displayName="Channel" ma:description="Channel" ma:hidden="true" ma:internalName="Channel">
      <xsd:simpleType>
        <xsd:restriction base="dms:Text"/>
      </xsd:simpleType>
    </xsd:element>
    <xsd:element name="Webtrends" ma:index="39" nillable="true" ma:displayName="Webtrends" ma:description="Webtrends" ma:hidden="true" ma:internalName="Webtrends">
      <xsd:simpleType>
        <xsd:restriction base="dms:Text"/>
      </xsd:simpleType>
    </xsd:element>
    <xsd:element name="CMSID" ma:index="41" nillable="true" ma:displayName="CMS ID" ma:description="Original CMS ID in source system" ma:hidden="true" ma:internalName="CMSID">
      <xsd:simpleType>
        <xsd:restriction base="dms:Text"/>
      </xsd:simpleType>
    </xsd:element>
    <xsd:element name="CMSFilename" ma:index="42" nillable="true" ma:displayName="CMS Filename" ma:description="Original CMS filename in source system" ma:hidden="true" ma:internalName="CMSFilename">
      <xsd:simpleType>
        <xsd:restriction base="dms:Text"/>
      </xsd:simpleType>
    </xsd:element>
    <xsd:element name="Audience" ma:index="43"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29" nillable="true" ma:displayName="We Recommend" ma:internalName="We_x0020_Recommend">
      <xsd:simpleType>
        <xsd:restriction base="dms:Number"/>
      </xsd:simpleType>
    </xsd:element>
    <xsd:element name="Archived" ma:index="30" nillable="true" ma:displayName="Archived" ma:default="0" ma:internalName="Archived">
      <xsd:simpleType>
        <xsd:restriction base="dms:Boolean"/>
      </xsd:simpleType>
    </xsd:element>
    <xsd:element name="Unit" ma:index="31" nillable="true" ma:displayName="Unit" ma:internalName="Unit">
      <xsd:simpleType>
        <xsd:restriction base="dms:Text">
          <xsd:maxLength value="255"/>
        </xsd:restriction>
      </xsd:simpleType>
    </xsd:element>
    <xsd:element name="Third_x0020_level_x0020_filter" ma:index="32"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33" nillable="true" ma:displayName="Grouping" ma:internalName="Grouping">
      <xsd:simpleType>
        <xsd:restriction base="dms:Text">
          <xsd:maxLength value="255"/>
        </xsd:restriction>
      </xsd:simpleType>
    </xsd:element>
    <xsd:element name="Role" ma:index="40" nillable="true" ma:displayName="Role" ma:description="" ma:internalName="Role">
      <xsd:simpleType>
        <xsd:restriction base="dms:Text"/>
      </xsd:simpleType>
    </xsd:element>
  </xsd:schema>
  <xsd:schema xmlns:xsd="http://www.w3.org/2001/XMLSchema" xmlns:dms="http://schemas.microsoft.com/office/2006/documentManagement/types" targetNamespace="ef2a8efa-a365-4566-a513-c06fd0fcd209" elementFormDefault="qualified">
    <xsd:import namespace="http://schemas.microsoft.com/office/2006/documentManagement/types"/>
    <xsd:element name="ExamSeriesDate" ma:index="46" nillable="true" ma:displayName="Exam Series Date" ma:default="[today]" ma:description="Used for Functional Skills Documents" ma:format="DateOnly" ma:internalName="ExamSeriesDate0">
      <xsd:simpleType>
        <xsd:restriction base="dms:DateTime"/>
      </xsd:simpleType>
    </xsd:element>
    <xsd:element name="Bundle" ma:index="47" nillable="true" ma:displayName="Bundle" ma:description="Used for Functional Skills Documents" ma:internalName="Bund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Type xmlns="http://schemas.microsoft.com/sharepoint/v3" xsi:nil="true"/>
    <Subsubject xmlns="4c501d1c-d0cb-4970-a682-ee985b543f13" xsi:nil="true"/>
    <ExamSeriesDate xmlns="ef2a8efa-a365-4566-a513-c06fd0fcd209" xsi:nil="true"/>
    <Webtrends xmlns="http://schemas.microsoft.com/sharepoint/v3" xsi:nil="true"/>
    <Subjectarea xmlns="4c501d1c-d0cb-4970-a682-ee985b543f13" xsi:nil="true"/>
    <Summary xmlns="4c501d1c-d0cb-4970-a682-ee985b543f13" xsi:nil="true"/>
    <Abstract xmlns="http://schemas.microsoft.com/sharepoint/v3" xsi:nil="true"/>
    <Grouping xmlns="e94efada-39cf-4b05-a032-faec700f7018" xsi:nil="true"/>
    <Role xmlns="e94efada-39cf-4b05-a032-faec700f7018" xsi:nil="true"/>
    <PublicationNumber xmlns="http://schemas.microsoft.com/sharepoint/v3" xsi:nil="true"/>
    <DocumentLanguage xmlns="http://schemas.microsoft.com/sharepoint/v3" xsi:nil="true"/>
    <EmailAlerts xmlns="http://schemas.microsoft.com/sharepoint/v3" xsi:nil="true"/>
    <DisplayName xmlns="http://schemas.microsoft.com/sharepoint/v3" xsi:nil="true"/>
    <Subject_x0020_Tag xmlns="4c501d1c-d0cb-4970-a682-ee985b543f13"/>
    <AwardCategory2 xmlns="http://schemas.microsoft.com/sharepoint/v3" xsi:nil="true"/>
    <IssueNumber xmlns="http://schemas.microsoft.com/sharepoint/v3" xsi:nil="true"/>
    <QualSubject xmlns="http://schemas.microsoft.com/sharepoint/v3" xsi:nil="true"/>
    <StrapLine xmlns="e94efada-39cf-4b05-a032-faec700f7018" xsi:nil="true"/>
    <Series xmlns="4c501d1c-d0cb-4970-a682-ee985b543f13" xsi:nil="true"/>
    <Unit xmlns="4c501d1c-d0cb-4970-a682-ee985b543f13" xsi:nil="true"/>
    <SpecificationCode xmlns="http://schemas.microsoft.com/sharepoint/v3" xsi:nil="true"/>
    <AwardCategory1 xmlns="http://schemas.microsoft.com/sharepoint/v3" xsi:nil="true"/>
    <StartDate1 xmlns="4c501d1c-d0cb-4970-a682-ee985b543f13" xsi:nil="true"/>
    <QualFamily xmlns="http://schemas.microsoft.com/sharepoint/v3" xsi:nil="true"/>
    <Archived xmlns="4c501d1c-d0cb-4970-a682-ee985b543f13" xsi:nil="true"/>
    <Audience xmlns="http://schemas.microsoft.com/sharepoint/v3" xsi:nil="true"/>
    <CMSFilename xmlns="http://schemas.microsoft.com/sharepoint/v3" xsi:nil="true"/>
    <We_x0020_Recommend xmlns="4c501d1c-d0cb-4970-a682-ee985b543f13" xsi:nil="true"/>
    <Third_x0020_level_x0020_filter xmlns="4c501d1c-d0cb-4970-a682-ee985b543f13" xsi:nil="true"/>
    <Bundle xmlns="ef2a8efa-a365-4566-a513-c06fd0fcd209" xsi:nil="true"/>
    <WorkCountry xmlns="http://schemas.microsoft.com/sharepoint/v3" xsi:nil="true"/>
    <New_x0020_Column xmlns="4c501d1c-d0cb-4970-a682-ee985b543f13" xsi:nil="true"/>
    <Country xmlns="http://schemas.microsoft.com/sharepoint/v3" xsi:nil="true"/>
    <Channel xmlns="http://schemas.microsoft.com/sharepoint/v3" xsi:nil="true"/>
    <CMSID xmlns="http://schemas.microsoft.com/sharepoint/v3" xsi:nil="true"/>
    <DoNotAlert xmlns="4c501d1c-d0cb-4970-a682-ee985b543f13" xsi:nil="true"/>
    <ReferenceMonth xmlns="http://schemas.microsoft.com/sharepoint/v3" xsi:nil="true"/>
    <ReferenceYear xmlns="http://schemas.microsoft.com/sharepoint/v3" xsi:nil="true"/>
    <SubHeading xmlns="http://schemas.microsoft.com/sharepoint/v3" xsi:nil="true"/>
  </documentManagement>
</p:properties>
</file>

<file path=customXml/itemProps1.xml><?xml version="1.0" encoding="utf-8"?>
<ds:datastoreItem xmlns:ds="http://schemas.openxmlformats.org/officeDocument/2006/customXml" ds:itemID="{E2F0C069-05EC-4C18-81CA-BA53924C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ef2a8efa-a365-4566-a513-c06fd0fcd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F96832-0E2F-43AD-8B3A-C41851A42DBA}">
  <ds:schemaRefs>
    <ds:schemaRef ds:uri="http://schemas.microsoft.com/office/2006/metadata/longProperties"/>
  </ds:schemaRefs>
</ds:datastoreItem>
</file>

<file path=customXml/itemProps3.xml><?xml version="1.0" encoding="utf-8"?>
<ds:datastoreItem xmlns:ds="http://schemas.openxmlformats.org/officeDocument/2006/customXml" ds:itemID="{574EBB47-E85F-445D-99AC-3029CEA6A615}">
  <ds:schemaRefs>
    <ds:schemaRef ds:uri="http://schemas.microsoft.com/sharepoint/v3/contenttype/forms"/>
  </ds:schemaRefs>
</ds:datastoreItem>
</file>

<file path=customXml/itemProps4.xml><?xml version="1.0" encoding="utf-8"?>
<ds:datastoreItem xmlns:ds="http://schemas.openxmlformats.org/officeDocument/2006/customXml" ds:itemID="{8455D549-B77B-4755-A984-C5302D4AEF45}">
  <ds:schemaRefs>
    <ds:schemaRef ds:uri="http://schemas.openxmlformats.org/officeDocument/2006/bibliography"/>
  </ds:schemaRefs>
</ds:datastoreItem>
</file>

<file path=customXml/itemProps5.xml><?xml version="1.0" encoding="utf-8"?>
<ds:datastoreItem xmlns:ds="http://schemas.openxmlformats.org/officeDocument/2006/customXml" ds:itemID="{1480DD47-FAAA-4A73-A33C-A79787054F57}">
  <ds:schemaRefs>
    <ds:schemaRef ds:uri="http://purl.org/dc/dcmitype/"/>
    <ds:schemaRef ds:uri="http://purl.org/dc/elements/1.1/"/>
    <ds:schemaRef ds:uri="http://schemas.microsoft.com/office/2006/documentManagement/types"/>
    <ds:schemaRef ds:uri="http://schemas.microsoft.com/sharepoint/v3"/>
    <ds:schemaRef ds:uri="4c501d1c-d0cb-4970-a682-ee985b543f13"/>
    <ds:schemaRef ds:uri="http://schemas.openxmlformats.org/package/2006/metadata/core-properties"/>
    <ds:schemaRef ds:uri="ef2a8efa-a365-4566-a513-c06fd0fcd209"/>
    <ds:schemaRef ds:uri="e94efada-39cf-4b05-a032-faec700f7018"/>
    <ds:schemaRef ds:uri="http://schemas.microsoft.com/office/2006/metadata/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Unit 2 - Controlled Assessment Record (CAR)</vt:lpstr>
    </vt:vector>
  </TitlesOfParts>
  <Company>TOSHIBA</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Controlled Assessment Record (CAR)</dc:title>
  <dc:creator>Jattwoo</dc:creator>
  <cp:lastModifiedBy>Andrew Spero</cp:lastModifiedBy>
  <cp:revision>10</cp:revision>
  <cp:lastPrinted>2014-05-13T10:17:00Z</cp:lastPrinted>
  <dcterms:created xsi:type="dcterms:W3CDTF">2016-02-01T14:06:00Z</dcterms:created>
  <dcterms:modified xsi:type="dcterms:W3CDTF">2016-02-22T17:41:00Z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398000.000000000</vt:lpwstr>
  </property>
  <property fmtid="{D5CDD505-2E9C-101B-9397-08002B2CF9AE}" pid="3" name="ContentType">
    <vt:lpwstr>Edexcel Awards Document</vt:lpwstr>
  </property>
</Properties>
</file>